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90F4" w14:textId="408E11F3" w:rsidR="007A3D84" w:rsidRDefault="007A3D84" w:rsidP="003611DC">
      <w:pPr>
        <w:widowControl/>
        <w:ind w:firstLine="5760"/>
        <w:outlineLvl w:val="0"/>
      </w:pPr>
      <w:r>
        <w:t>Borough of Jefferson Hills</w:t>
      </w:r>
    </w:p>
    <w:p w14:paraId="59DAC4F8" w14:textId="77777777" w:rsidR="007A3D84" w:rsidRDefault="007A3D84" w:rsidP="003611DC">
      <w:pPr>
        <w:widowControl/>
        <w:tabs>
          <w:tab w:val="left" w:pos="2880"/>
        </w:tabs>
        <w:ind w:firstLine="5760"/>
      </w:pPr>
      <w:r>
        <w:t>Agenda Meeting of Council</w:t>
      </w:r>
    </w:p>
    <w:p w14:paraId="2A095FEF" w14:textId="11B6EBD4" w:rsidR="001415E9" w:rsidRDefault="00937BEF" w:rsidP="00342BE4">
      <w:pPr>
        <w:widowControl/>
        <w:ind w:firstLine="5760"/>
      </w:pPr>
      <w:r>
        <w:t>October 7</w:t>
      </w:r>
      <w:r w:rsidR="00B40D83">
        <w:t>, 2020</w:t>
      </w:r>
      <w:r w:rsidR="001415E9">
        <w:t xml:space="preserve"> </w:t>
      </w:r>
    </w:p>
    <w:p w14:paraId="35878F03" w14:textId="77777777" w:rsidR="007A3D84" w:rsidRDefault="007A3D84" w:rsidP="003611DC">
      <w:pPr>
        <w:widowControl/>
        <w:ind w:firstLine="2160"/>
      </w:pPr>
    </w:p>
    <w:p w14:paraId="2C863E48" w14:textId="5E40226B" w:rsidR="007A3D84" w:rsidRDefault="007A3D84" w:rsidP="003611DC">
      <w:pPr>
        <w:widowControl/>
        <w:ind w:firstLine="720"/>
        <w:jc w:val="both"/>
      </w:pPr>
      <w:r w:rsidRPr="00A312A9">
        <w:t xml:space="preserve">The agenda meeting of Council was called to order by </w:t>
      </w:r>
      <w:r w:rsidR="00C2378C">
        <w:t xml:space="preserve">President </w:t>
      </w:r>
      <w:r w:rsidR="00E82A0B">
        <w:t xml:space="preserve">Bucy </w:t>
      </w:r>
      <w:r w:rsidRPr="00A312A9">
        <w:t>at 7:</w:t>
      </w:r>
      <w:r w:rsidR="00914D6F">
        <w:t>0</w:t>
      </w:r>
      <w:r w:rsidR="00937BEF">
        <w:t>3</w:t>
      </w:r>
      <w:r w:rsidRPr="00A312A9">
        <w:t xml:space="preserve"> p.m. in the Municipal Center, 925 Old Clairton Road. Following the Pledge of Allegiance, </w:t>
      </w:r>
      <w:r w:rsidR="00E82A0B">
        <w:t xml:space="preserve">Mayor </w:t>
      </w:r>
      <w:proofErr w:type="spellStart"/>
      <w:r w:rsidR="00E82A0B">
        <w:t>Cmar</w:t>
      </w:r>
      <w:proofErr w:type="spellEnd"/>
      <w:r w:rsidR="00E82A0B">
        <w:t xml:space="preserve"> and </w:t>
      </w:r>
      <w:r w:rsidRPr="00A312A9">
        <w:t>Council Members</w:t>
      </w:r>
      <w:r w:rsidR="0000356E">
        <w:t xml:space="preserve"> </w:t>
      </w:r>
      <w:r w:rsidR="008E03BA">
        <w:t xml:space="preserve">Ielase, </w:t>
      </w:r>
      <w:r w:rsidR="00E82A0B">
        <w:t>Reynolds, Ruscitto, Sockman, Steffey</w:t>
      </w:r>
      <w:r w:rsidR="00EB6D2C">
        <w:t>,</w:t>
      </w:r>
      <w:r w:rsidR="006B7C40">
        <w:t xml:space="preserve"> Vice President </w:t>
      </w:r>
      <w:r w:rsidR="00E82A0B">
        <w:t>Montgomery</w:t>
      </w:r>
      <w:r w:rsidR="00EB6D2C">
        <w:t xml:space="preserve"> and President Bucy</w:t>
      </w:r>
      <w:r w:rsidR="00E82A0B">
        <w:t xml:space="preserve"> </w:t>
      </w:r>
      <w:r w:rsidRPr="00A312A9">
        <w:t xml:space="preserve">answered to roll call. </w:t>
      </w:r>
      <w:r w:rsidR="00F24D9A" w:rsidRPr="00A312A9">
        <w:t xml:space="preserve">Finance Officer </w:t>
      </w:r>
      <w:r w:rsidR="0047579C">
        <w:t>Drager</w:t>
      </w:r>
      <w:r w:rsidR="00F24D9A" w:rsidRPr="00A312A9">
        <w:t>,</w:t>
      </w:r>
      <w:r w:rsidRPr="00A312A9">
        <w:t xml:space="preserve"> Solicitor </w:t>
      </w:r>
      <w:r w:rsidR="00B40D83">
        <w:t>Gabriel</w:t>
      </w:r>
      <w:r w:rsidRPr="00A312A9">
        <w:t xml:space="preserve">, </w:t>
      </w:r>
      <w:r w:rsidR="00FE5EA9">
        <w:t>Chi</w:t>
      </w:r>
      <w:r w:rsidR="00074214">
        <w:t>e</w:t>
      </w:r>
      <w:r w:rsidR="00FE5EA9">
        <w:t xml:space="preserve">f Roach, </w:t>
      </w:r>
      <w:r w:rsidR="0038298D">
        <w:t xml:space="preserve">Borough Engineer </w:t>
      </w:r>
      <w:r w:rsidR="00EF672F">
        <w:t>Glister,</w:t>
      </w:r>
      <w:r w:rsidR="00C52DA4">
        <w:t xml:space="preserve"> Consulting Engineer </w:t>
      </w:r>
      <w:proofErr w:type="spellStart"/>
      <w:r w:rsidR="00C52DA4">
        <w:t>Minsterman</w:t>
      </w:r>
      <w:proofErr w:type="spellEnd"/>
      <w:r w:rsidR="00C52DA4">
        <w:t xml:space="preserve">, </w:t>
      </w:r>
      <w:r w:rsidR="00CA4EA7">
        <w:t xml:space="preserve">and Public Works Director Volpe </w:t>
      </w:r>
      <w:r w:rsidRPr="00A312A9">
        <w:t>were also present.</w:t>
      </w:r>
      <w:r w:rsidR="001E6F98">
        <w:t xml:space="preserve"> </w:t>
      </w:r>
    </w:p>
    <w:p w14:paraId="18F66F66" w14:textId="7F46B85D" w:rsidR="00572569" w:rsidRDefault="00572569" w:rsidP="003611DC">
      <w:pPr>
        <w:widowControl/>
        <w:ind w:firstLine="720"/>
        <w:jc w:val="both"/>
      </w:pPr>
    </w:p>
    <w:p w14:paraId="49C8E3AD" w14:textId="77777777" w:rsidR="00730A16" w:rsidRPr="00337207" w:rsidRDefault="00730A16" w:rsidP="00730A16">
      <w:pPr>
        <w:widowControl/>
        <w:numPr>
          <w:ilvl w:val="0"/>
          <w:numId w:val="6"/>
        </w:numPr>
        <w:autoSpaceDE/>
        <w:autoSpaceDN/>
        <w:adjustRightInd/>
        <w:spacing w:after="240"/>
        <w:jc w:val="both"/>
      </w:pPr>
      <w:r w:rsidRPr="00337207">
        <w:t>Call to Order</w:t>
      </w:r>
    </w:p>
    <w:p w14:paraId="3AD3360B" w14:textId="77777777" w:rsidR="00730A16" w:rsidRPr="00337207" w:rsidRDefault="00730A16" w:rsidP="00730A16">
      <w:pPr>
        <w:widowControl/>
        <w:numPr>
          <w:ilvl w:val="0"/>
          <w:numId w:val="6"/>
        </w:numPr>
        <w:autoSpaceDE/>
        <w:autoSpaceDN/>
        <w:adjustRightInd/>
        <w:spacing w:after="240"/>
        <w:jc w:val="both"/>
      </w:pPr>
      <w:r w:rsidRPr="00337207">
        <w:t>Pledge of Allegiance</w:t>
      </w:r>
    </w:p>
    <w:p w14:paraId="53CD27CD" w14:textId="77777777" w:rsidR="00730A16" w:rsidRPr="00337207" w:rsidRDefault="00730A16" w:rsidP="00730A16">
      <w:pPr>
        <w:widowControl/>
        <w:numPr>
          <w:ilvl w:val="0"/>
          <w:numId w:val="6"/>
        </w:numPr>
        <w:autoSpaceDE/>
        <w:autoSpaceDN/>
        <w:adjustRightInd/>
        <w:spacing w:after="240"/>
        <w:jc w:val="both"/>
      </w:pPr>
      <w:r w:rsidRPr="00337207">
        <w:t>Roll Call</w:t>
      </w:r>
    </w:p>
    <w:p w14:paraId="007CBB38" w14:textId="5D753CA2" w:rsidR="00730A16" w:rsidRDefault="00730A16" w:rsidP="00730A16">
      <w:pPr>
        <w:widowControl/>
        <w:numPr>
          <w:ilvl w:val="0"/>
          <w:numId w:val="6"/>
        </w:numPr>
        <w:autoSpaceDE/>
        <w:autoSpaceDN/>
        <w:adjustRightInd/>
        <w:spacing w:after="240"/>
        <w:jc w:val="both"/>
      </w:pPr>
      <w:r w:rsidRPr="00337207">
        <w:t>Borough Resident/Taxpayer Comments on Agenda Items</w:t>
      </w:r>
    </w:p>
    <w:p w14:paraId="75A403EA" w14:textId="189F3C2B" w:rsidR="00937BEF" w:rsidRDefault="00937BEF" w:rsidP="00937BEF">
      <w:pPr>
        <w:widowControl/>
        <w:autoSpaceDE/>
        <w:autoSpaceDN/>
        <w:adjustRightInd/>
        <w:spacing w:after="240"/>
        <w:ind w:left="1020"/>
        <w:jc w:val="both"/>
      </w:pPr>
      <w:r>
        <w:t xml:space="preserve">President Bucy stated she will hold the comments to the end </w:t>
      </w:r>
    </w:p>
    <w:p w14:paraId="4C26FB5B" w14:textId="2FD3F153" w:rsidR="00730A16" w:rsidRDefault="00730A16" w:rsidP="00730A16">
      <w:pPr>
        <w:widowControl/>
        <w:numPr>
          <w:ilvl w:val="0"/>
          <w:numId w:val="6"/>
        </w:numPr>
        <w:autoSpaceDE/>
        <w:autoSpaceDN/>
        <w:adjustRightInd/>
        <w:spacing w:after="240"/>
        <w:jc w:val="both"/>
      </w:pPr>
      <w:r w:rsidRPr="00337207">
        <w:t>Motion to approve the monthly bills</w:t>
      </w:r>
    </w:p>
    <w:p w14:paraId="70DDBD5D" w14:textId="403BC709" w:rsidR="00937BEF" w:rsidRPr="00337207" w:rsidRDefault="00937BEF" w:rsidP="00937BEF">
      <w:pPr>
        <w:widowControl/>
        <w:autoSpaceDE/>
        <w:autoSpaceDN/>
        <w:adjustRightInd/>
        <w:spacing w:after="240"/>
        <w:ind w:left="1020"/>
        <w:jc w:val="both"/>
      </w:pPr>
      <w:r>
        <w:t>Mr. Montgomery asked if the training for the pump station on State Route 837 has commenced yet.  Mr. Volpe explained it’s still on hold due to COVID-19</w:t>
      </w:r>
    </w:p>
    <w:p w14:paraId="0E85ABC1" w14:textId="77777777" w:rsidR="00730A16" w:rsidRPr="00337207" w:rsidRDefault="00730A16" w:rsidP="00730A16">
      <w:pPr>
        <w:widowControl/>
        <w:numPr>
          <w:ilvl w:val="0"/>
          <w:numId w:val="6"/>
        </w:numPr>
        <w:autoSpaceDE/>
        <w:autoSpaceDN/>
        <w:adjustRightInd/>
        <w:spacing w:after="240"/>
        <w:jc w:val="both"/>
      </w:pPr>
      <w:r w:rsidRPr="00337207">
        <w:t>Motion to approve the monthly payroll</w:t>
      </w:r>
    </w:p>
    <w:p w14:paraId="18E3C2E7" w14:textId="77777777" w:rsidR="00937BEF" w:rsidRPr="00337207" w:rsidRDefault="00937BEF" w:rsidP="00937BEF">
      <w:pPr>
        <w:widowControl/>
        <w:numPr>
          <w:ilvl w:val="0"/>
          <w:numId w:val="6"/>
        </w:numPr>
        <w:autoSpaceDE/>
        <w:autoSpaceDN/>
        <w:adjustRightInd/>
        <w:spacing w:after="240"/>
        <w:jc w:val="both"/>
      </w:pPr>
      <w:r>
        <w:t>Discussion</w:t>
      </w:r>
      <w:r w:rsidRPr="00337207">
        <w:t xml:space="preserve"> to approve minutes of agenda meeting </w:t>
      </w:r>
      <w:r>
        <w:t>September 9</w:t>
      </w:r>
      <w:r w:rsidRPr="00337207">
        <w:t>, 2020</w:t>
      </w:r>
    </w:p>
    <w:p w14:paraId="74B8CACB" w14:textId="0D94AC60" w:rsidR="00937BEF" w:rsidRDefault="00937BEF" w:rsidP="00937BEF">
      <w:pPr>
        <w:widowControl/>
        <w:numPr>
          <w:ilvl w:val="0"/>
          <w:numId w:val="6"/>
        </w:numPr>
        <w:autoSpaceDE/>
        <w:autoSpaceDN/>
        <w:adjustRightInd/>
        <w:spacing w:after="240"/>
        <w:jc w:val="both"/>
      </w:pPr>
      <w:r>
        <w:t>Discussion</w:t>
      </w:r>
      <w:r w:rsidRPr="00337207">
        <w:t xml:space="preserve"> to approve minutes of regular meeting </w:t>
      </w:r>
      <w:r>
        <w:t>September 14</w:t>
      </w:r>
      <w:r w:rsidRPr="00337207">
        <w:t>, 2020</w:t>
      </w:r>
    </w:p>
    <w:p w14:paraId="36321197" w14:textId="00F0265C" w:rsidR="004842A5" w:rsidRDefault="00937BEF" w:rsidP="004842A5">
      <w:pPr>
        <w:widowControl/>
        <w:tabs>
          <w:tab w:val="left" w:pos="990"/>
        </w:tabs>
        <w:autoSpaceDE/>
        <w:autoSpaceDN/>
        <w:adjustRightInd/>
        <w:spacing w:after="240"/>
        <w:ind w:left="990" w:hanging="450"/>
        <w:jc w:val="both"/>
      </w:pPr>
      <w:r>
        <w:t>8B</w:t>
      </w:r>
      <w:r>
        <w:tab/>
      </w:r>
      <w:r w:rsidR="004842A5">
        <w:t>Mrs. Bucy said to add an 8B on Monday’s agenda to pass a</w:t>
      </w:r>
      <w:r w:rsidR="008E23E9">
        <w:t xml:space="preserve"> resolution</w:t>
      </w:r>
      <w:r w:rsidR="004842A5">
        <w:t xml:space="preserve"> to increase the Environmental Advisory Council seats to 7 from 5</w:t>
      </w:r>
    </w:p>
    <w:p w14:paraId="7048B465" w14:textId="5A8ED691" w:rsidR="00937BEF" w:rsidRPr="00337207" w:rsidRDefault="00937BEF" w:rsidP="004842A5">
      <w:pPr>
        <w:pStyle w:val="ListParagraph"/>
        <w:widowControl/>
        <w:numPr>
          <w:ilvl w:val="0"/>
          <w:numId w:val="6"/>
        </w:numPr>
        <w:tabs>
          <w:tab w:val="left" w:pos="990"/>
        </w:tabs>
        <w:autoSpaceDE/>
        <w:autoSpaceDN/>
        <w:adjustRightInd/>
        <w:spacing w:after="240"/>
        <w:jc w:val="both"/>
      </w:pPr>
      <w:r>
        <w:t>Discussion</w:t>
      </w:r>
      <w:r w:rsidRPr="00337207">
        <w:t xml:space="preserve"> to appoint </w:t>
      </w:r>
      <w:r w:rsidR="004842A5">
        <w:t xml:space="preserve">Tom Donohue </w:t>
      </w:r>
      <w:r w:rsidRPr="00337207">
        <w:t>to the Environmental Advisory Council (Term Expiration</w:t>
      </w:r>
      <w:r w:rsidRPr="00942DB3">
        <w:t>: 12/31/24</w:t>
      </w:r>
      <w:r w:rsidRPr="00337207">
        <w:t>)</w:t>
      </w:r>
    </w:p>
    <w:p w14:paraId="303D8133" w14:textId="1C268AF4" w:rsidR="00937BEF" w:rsidRPr="00337207" w:rsidRDefault="00937BEF" w:rsidP="00937BEF">
      <w:pPr>
        <w:widowControl/>
        <w:numPr>
          <w:ilvl w:val="0"/>
          <w:numId w:val="6"/>
        </w:numPr>
        <w:autoSpaceDE/>
        <w:autoSpaceDN/>
        <w:adjustRightInd/>
        <w:spacing w:after="240"/>
        <w:jc w:val="both"/>
      </w:pPr>
      <w:r>
        <w:t>Discussion</w:t>
      </w:r>
      <w:r w:rsidRPr="00337207">
        <w:t xml:space="preserve"> to appoint </w:t>
      </w:r>
      <w:r w:rsidR="004842A5">
        <w:t>Richard Moore</w:t>
      </w:r>
      <w:r w:rsidRPr="00337207">
        <w:t xml:space="preserve"> to the Environmental Advisory Council (Term Expiration: </w:t>
      </w:r>
      <w:r w:rsidRPr="00942DB3">
        <w:t>12/31/24)</w:t>
      </w:r>
    </w:p>
    <w:p w14:paraId="42925AC4" w14:textId="6C686F5E" w:rsidR="00937BEF" w:rsidRDefault="00937BEF" w:rsidP="00937BEF">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Discussion</w:t>
      </w:r>
      <w:r w:rsidRPr="00337207">
        <w:rPr>
          <w:rFonts w:ascii="Times New Roman" w:hAnsi="Times New Roman" w:cs="Times New Roman"/>
          <w:sz w:val="24"/>
          <w:szCs w:val="24"/>
        </w:rPr>
        <w:t xml:space="preserve"> to appoint </w:t>
      </w:r>
      <w:r w:rsidR="004842A5">
        <w:rPr>
          <w:rFonts w:ascii="Times New Roman" w:hAnsi="Times New Roman" w:cs="Times New Roman"/>
          <w:sz w:val="24"/>
          <w:szCs w:val="24"/>
        </w:rPr>
        <w:t xml:space="preserve">Terry Ackman </w:t>
      </w:r>
      <w:r w:rsidRPr="00337207">
        <w:rPr>
          <w:rFonts w:ascii="Times New Roman" w:hAnsi="Times New Roman" w:cs="Times New Roman"/>
          <w:sz w:val="24"/>
          <w:szCs w:val="24"/>
        </w:rPr>
        <w:t>to the Environmental Advisory Council (Term Expiration</w:t>
      </w:r>
      <w:r w:rsidRPr="00942DB3">
        <w:rPr>
          <w:rFonts w:ascii="Times New Roman" w:hAnsi="Times New Roman" w:cs="Times New Roman"/>
          <w:sz w:val="24"/>
          <w:szCs w:val="24"/>
        </w:rPr>
        <w:t>: 12/31/23)</w:t>
      </w:r>
    </w:p>
    <w:p w14:paraId="03B0F7DC" w14:textId="77777777" w:rsidR="00937BEF" w:rsidRDefault="00937BEF" w:rsidP="00937BEF">
      <w:pPr>
        <w:pStyle w:val="PlainText"/>
        <w:ind w:left="1020"/>
        <w:jc w:val="both"/>
        <w:rPr>
          <w:rFonts w:ascii="Times New Roman" w:hAnsi="Times New Roman" w:cs="Times New Roman"/>
          <w:sz w:val="24"/>
          <w:szCs w:val="24"/>
        </w:rPr>
      </w:pPr>
    </w:p>
    <w:p w14:paraId="3721608E" w14:textId="2ECFA96F" w:rsidR="00937BEF" w:rsidRDefault="00937BEF" w:rsidP="00937BEF">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Discussion</w:t>
      </w:r>
      <w:r w:rsidRPr="00337207">
        <w:rPr>
          <w:rFonts w:ascii="Times New Roman" w:hAnsi="Times New Roman" w:cs="Times New Roman"/>
          <w:sz w:val="24"/>
          <w:szCs w:val="24"/>
        </w:rPr>
        <w:t xml:space="preserve"> to appoint </w:t>
      </w:r>
      <w:r w:rsidR="004842A5">
        <w:rPr>
          <w:rFonts w:ascii="Times New Roman" w:hAnsi="Times New Roman" w:cs="Times New Roman"/>
          <w:sz w:val="24"/>
          <w:szCs w:val="24"/>
        </w:rPr>
        <w:t>Christina Weir Ripley</w:t>
      </w:r>
      <w:r>
        <w:rPr>
          <w:rFonts w:ascii="Times New Roman" w:hAnsi="Times New Roman" w:cs="Times New Roman"/>
          <w:sz w:val="24"/>
          <w:szCs w:val="24"/>
        </w:rPr>
        <w:t xml:space="preserve"> </w:t>
      </w:r>
      <w:r w:rsidRPr="00337207">
        <w:rPr>
          <w:rFonts w:ascii="Times New Roman" w:hAnsi="Times New Roman" w:cs="Times New Roman"/>
          <w:sz w:val="24"/>
          <w:szCs w:val="24"/>
        </w:rPr>
        <w:t xml:space="preserve">to the Environmental Advisory Council (Term Expiration: </w:t>
      </w:r>
      <w:r w:rsidRPr="00942DB3">
        <w:rPr>
          <w:rFonts w:ascii="Times New Roman" w:hAnsi="Times New Roman" w:cs="Times New Roman"/>
          <w:sz w:val="24"/>
          <w:szCs w:val="24"/>
        </w:rPr>
        <w:t>12/31/23)</w:t>
      </w:r>
    </w:p>
    <w:p w14:paraId="1681F2D1" w14:textId="77777777" w:rsidR="00937BEF" w:rsidRDefault="00937BEF" w:rsidP="00937BEF">
      <w:pPr>
        <w:pStyle w:val="PlainText"/>
        <w:ind w:left="1020"/>
        <w:jc w:val="both"/>
        <w:rPr>
          <w:rFonts w:ascii="Times New Roman" w:hAnsi="Times New Roman" w:cs="Times New Roman"/>
          <w:sz w:val="24"/>
          <w:szCs w:val="24"/>
        </w:rPr>
      </w:pPr>
    </w:p>
    <w:p w14:paraId="124CFD7E" w14:textId="3B604C91" w:rsidR="00937BEF" w:rsidRDefault="00937BEF" w:rsidP="00937BEF">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Discussion</w:t>
      </w:r>
      <w:r w:rsidRPr="00337207">
        <w:rPr>
          <w:rFonts w:ascii="Times New Roman" w:hAnsi="Times New Roman" w:cs="Times New Roman"/>
          <w:sz w:val="24"/>
          <w:szCs w:val="24"/>
        </w:rPr>
        <w:t xml:space="preserve"> to appoint </w:t>
      </w:r>
      <w:r w:rsidR="004842A5">
        <w:rPr>
          <w:rFonts w:ascii="Times New Roman" w:hAnsi="Times New Roman" w:cs="Times New Roman"/>
          <w:sz w:val="24"/>
          <w:szCs w:val="24"/>
        </w:rPr>
        <w:t xml:space="preserve">Richard </w:t>
      </w:r>
      <w:proofErr w:type="spellStart"/>
      <w:r w:rsidR="004842A5">
        <w:rPr>
          <w:rFonts w:ascii="Times New Roman" w:hAnsi="Times New Roman" w:cs="Times New Roman"/>
          <w:sz w:val="24"/>
          <w:szCs w:val="24"/>
        </w:rPr>
        <w:t>Mainiero</w:t>
      </w:r>
      <w:proofErr w:type="spellEnd"/>
      <w:r w:rsidR="004842A5">
        <w:rPr>
          <w:rFonts w:ascii="Times New Roman" w:hAnsi="Times New Roman" w:cs="Times New Roman"/>
          <w:sz w:val="24"/>
          <w:szCs w:val="24"/>
        </w:rPr>
        <w:t xml:space="preserve"> </w:t>
      </w:r>
      <w:r w:rsidRPr="00337207">
        <w:rPr>
          <w:rFonts w:ascii="Times New Roman" w:hAnsi="Times New Roman" w:cs="Times New Roman"/>
          <w:sz w:val="24"/>
          <w:szCs w:val="24"/>
        </w:rPr>
        <w:t xml:space="preserve">to the Environmental Advisory Council (Term Expiration: </w:t>
      </w:r>
      <w:r w:rsidRPr="00942DB3">
        <w:rPr>
          <w:rFonts w:ascii="Times New Roman" w:hAnsi="Times New Roman" w:cs="Times New Roman"/>
          <w:sz w:val="24"/>
          <w:szCs w:val="24"/>
        </w:rPr>
        <w:t>12/31/22)</w:t>
      </w:r>
    </w:p>
    <w:p w14:paraId="7FC83301" w14:textId="77777777" w:rsidR="004842A5" w:rsidRDefault="004842A5" w:rsidP="004842A5">
      <w:pPr>
        <w:pStyle w:val="ListParagraph"/>
      </w:pPr>
    </w:p>
    <w:p w14:paraId="3E59BBA7" w14:textId="65BCF4B1" w:rsidR="004842A5" w:rsidRDefault="004842A5" w:rsidP="004842A5">
      <w:pPr>
        <w:pStyle w:val="PlainText"/>
        <w:tabs>
          <w:tab w:val="left" w:pos="1080"/>
        </w:tabs>
        <w:ind w:left="1080" w:hanging="540"/>
        <w:jc w:val="both"/>
        <w:rPr>
          <w:rFonts w:ascii="Times New Roman" w:hAnsi="Times New Roman" w:cs="Times New Roman"/>
          <w:sz w:val="24"/>
          <w:szCs w:val="24"/>
        </w:rPr>
      </w:pPr>
      <w:r>
        <w:rPr>
          <w:rFonts w:ascii="Times New Roman" w:hAnsi="Times New Roman" w:cs="Times New Roman"/>
          <w:sz w:val="24"/>
          <w:szCs w:val="24"/>
        </w:rPr>
        <w:t>13B</w:t>
      </w:r>
      <w:r>
        <w:rPr>
          <w:rFonts w:ascii="Times New Roman" w:hAnsi="Times New Roman" w:cs="Times New Roman"/>
          <w:sz w:val="24"/>
          <w:szCs w:val="24"/>
        </w:rPr>
        <w:tab/>
        <w:t>Discussion</w:t>
      </w:r>
      <w:r w:rsidRPr="00337207">
        <w:rPr>
          <w:rFonts w:ascii="Times New Roman" w:hAnsi="Times New Roman" w:cs="Times New Roman"/>
          <w:sz w:val="24"/>
          <w:szCs w:val="24"/>
        </w:rPr>
        <w:t xml:space="preserve"> to appoint </w:t>
      </w:r>
      <w:r>
        <w:rPr>
          <w:rFonts w:ascii="Times New Roman" w:hAnsi="Times New Roman" w:cs="Times New Roman"/>
          <w:sz w:val="24"/>
          <w:szCs w:val="24"/>
        </w:rPr>
        <w:t xml:space="preserve">Lori </w:t>
      </w:r>
      <w:proofErr w:type="spellStart"/>
      <w:r>
        <w:rPr>
          <w:rFonts w:ascii="Times New Roman" w:hAnsi="Times New Roman" w:cs="Times New Roman"/>
          <w:sz w:val="24"/>
          <w:szCs w:val="24"/>
        </w:rPr>
        <w:t>Bartrug</w:t>
      </w:r>
      <w:proofErr w:type="spellEnd"/>
      <w:r>
        <w:rPr>
          <w:rFonts w:ascii="Times New Roman" w:hAnsi="Times New Roman" w:cs="Times New Roman"/>
          <w:sz w:val="24"/>
          <w:szCs w:val="24"/>
        </w:rPr>
        <w:t xml:space="preserve"> </w:t>
      </w:r>
      <w:r w:rsidRPr="00337207">
        <w:rPr>
          <w:rFonts w:ascii="Times New Roman" w:hAnsi="Times New Roman" w:cs="Times New Roman"/>
          <w:sz w:val="24"/>
          <w:szCs w:val="24"/>
        </w:rPr>
        <w:t xml:space="preserve">to the Environmental Advisory Council (Term Expiration: </w:t>
      </w:r>
      <w:r w:rsidRPr="00942DB3">
        <w:rPr>
          <w:rFonts w:ascii="Times New Roman" w:hAnsi="Times New Roman" w:cs="Times New Roman"/>
          <w:sz w:val="24"/>
          <w:szCs w:val="24"/>
        </w:rPr>
        <w:t>12/31/22)</w:t>
      </w:r>
    </w:p>
    <w:p w14:paraId="2EA57BC7" w14:textId="77777777" w:rsidR="00937BEF" w:rsidRDefault="00937BEF" w:rsidP="00937BEF">
      <w:pPr>
        <w:pStyle w:val="PlainText"/>
        <w:ind w:left="1020"/>
        <w:jc w:val="both"/>
        <w:rPr>
          <w:rFonts w:ascii="Times New Roman" w:hAnsi="Times New Roman" w:cs="Times New Roman"/>
          <w:sz w:val="24"/>
          <w:szCs w:val="24"/>
        </w:rPr>
      </w:pPr>
    </w:p>
    <w:p w14:paraId="1D8A5331" w14:textId="5BCE1E54" w:rsidR="00937BEF" w:rsidRDefault="00937BEF" w:rsidP="00937BEF">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Discussion</w:t>
      </w:r>
      <w:r w:rsidRPr="00337207">
        <w:rPr>
          <w:rFonts w:ascii="Times New Roman" w:hAnsi="Times New Roman" w:cs="Times New Roman"/>
          <w:sz w:val="24"/>
          <w:szCs w:val="24"/>
        </w:rPr>
        <w:t xml:space="preserve"> to appoint </w:t>
      </w:r>
      <w:r w:rsidR="004842A5">
        <w:rPr>
          <w:rFonts w:ascii="Times New Roman" w:hAnsi="Times New Roman" w:cs="Times New Roman"/>
          <w:sz w:val="24"/>
          <w:szCs w:val="24"/>
        </w:rPr>
        <w:t>Michelle Gardiner</w:t>
      </w:r>
      <w:r w:rsidRPr="00337207">
        <w:rPr>
          <w:rFonts w:ascii="Times New Roman" w:hAnsi="Times New Roman" w:cs="Times New Roman"/>
          <w:sz w:val="24"/>
          <w:szCs w:val="24"/>
        </w:rPr>
        <w:t xml:space="preserve"> </w:t>
      </w:r>
      <w:r>
        <w:rPr>
          <w:rFonts w:ascii="Times New Roman" w:hAnsi="Times New Roman" w:cs="Times New Roman"/>
          <w:sz w:val="24"/>
          <w:szCs w:val="24"/>
        </w:rPr>
        <w:t>f</w:t>
      </w:r>
      <w:r w:rsidRPr="00E216D5">
        <w:rPr>
          <w:rFonts w:ascii="Times New Roman" w:hAnsi="Times New Roman" w:cs="Times New Roman"/>
          <w:sz w:val="24"/>
          <w:szCs w:val="24"/>
        </w:rPr>
        <w:t xml:space="preserve">or a vacancy of the </w:t>
      </w:r>
      <w:r>
        <w:rPr>
          <w:rFonts w:ascii="Times New Roman" w:hAnsi="Times New Roman" w:cs="Times New Roman"/>
          <w:sz w:val="24"/>
          <w:szCs w:val="24"/>
        </w:rPr>
        <w:t>Recreation Board</w:t>
      </w:r>
      <w:r w:rsidRPr="00337207">
        <w:rPr>
          <w:rFonts w:ascii="Times New Roman" w:hAnsi="Times New Roman" w:cs="Times New Roman"/>
          <w:sz w:val="24"/>
          <w:szCs w:val="24"/>
        </w:rPr>
        <w:t xml:space="preserve"> </w:t>
      </w:r>
      <w:r w:rsidRPr="00E216D5">
        <w:rPr>
          <w:rFonts w:ascii="Times New Roman" w:hAnsi="Times New Roman" w:cs="Times New Roman"/>
          <w:sz w:val="24"/>
          <w:szCs w:val="24"/>
        </w:rPr>
        <w:t xml:space="preserve">to finish the term vacated by </w:t>
      </w:r>
      <w:r>
        <w:rPr>
          <w:rFonts w:ascii="Times New Roman" w:hAnsi="Times New Roman" w:cs="Times New Roman"/>
          <w:sz w:val="24"/>
          <w:szCs w:val="24"/>
        </w:rPr>
        <w:t>Tom Bucy</w:t>
      </w:r>
      <w:r w:rsidRPr="00E216D5">
        <w:rPr>
          <w:rFonts w:ascii="Times New Roman" w:hAnsi="Times New Roman" w:cs="Times New Roman"/>
          <w:sz w:val="24"/>
          <w:szCs w:val="24"/>
        </w:rPr>
        <w:t xml:space="preserve"> </w:t>
      </w:r>
      <w:r w:rsidRPr="00337207">
        <w:rPr>
          <w:rFonts w:ascii="Times New Roman" w:hAnsi="Times New Roman" w:cs="Times New Roman"/>
          <w:sz w:val="24"/>
          <w:szCs w:val="24"/>
        </w:rPr>
        <w:t xml:space="preserve">(Term Expiration: </w:t>
      </w:r>
      <w:r w:rsidRPr="006E164E">
        <w:rPr>
          <w:rFonts w:ascii="Times New Roman" w:hAnsi="Times New Roman" w:cs="Times New Roman"/>
          <w:sz w:val="24"/>
          <w:szCs w:val="24"/>
        </w:rPr>
        <w:t>12/31/21</w:t>
      </w:r>
      <w:r w:rsidRPr="00337207">
        <w:rPr>
          <w:rFonts w:ascii="Times New Roman" w:hAnsi="Times New Roman" w:cs="Times New Roman"/>
          <w:sz w:val="24"/>
          <w:szCs w:val="24"/>
        </w:rPr>
        <w:t>)</w:t>
      </w:r>
    </w:p>
    <w:p w14:paraId="5EA646BB" w14:textId="77777777" w:rsidR="00937BEF" w:rsidRDefault="00937BEF" w:rsidP="00937BEF">
      <w:pPr>
        <w:pStyle w:val="PlainText"/>
        <w:ind w:left="1020"/>
        <w:jc w:val="both"/>
        <w:rPr>
          <w:rFonts w:ascii="Times New Roman" w:hAnsi="Times New Roman" w:cs="Times New Roman"/>
          <w:sz w:val="24"/>
          <w:szCs w:val="24"/>
        </w:rPr>
      </w:pPr>
    </w:p>
    <w:p w14:paraId="2BF45C29" w14:textId="77777777" w:rsidR="00937BEF" w:rsidRPr="005B6CF8" w:rsidRDefault="00937BEF" w:rsidP="00937BEF">
      <w:pPr>
        <w:widowControl/>
        <w:numPr>
          <w:ilvl w:val="0"/>
          <w:numId w:val="6"/>
        </w:numPr>
        <w:autoSpaceDE/>
        <w:autoSpaceDN/>
        <w:adjustRightInd/>
        <w:spacing w:after="240"/>
        <w:jc w:val="both"/>
      </w:pPr>
      <w:r w:rsidRPr="005B6CF8">
        <w:t>Mayor’s Proclamation presented to Mark and Linda Grimes for the frontline workers</w:t>
      </w:r>
    </w:p>
    <w:p w14:paraId="58805DC5" w14:textId="0D6E645F" w:rsidR="00937BEF" w:rsidRDefault="00937BEF" w:rsidP="00937BEF">
      <w:pPr>
        <w:widowControl/>
        <w:numPr>
          <w:ilvl w:val="0"/>
          <w:numId w:val="6"/>
        </w:numPr>
        <w:autoSpaceDE/>
        <w:autoSpaceDN/>
        <w:adjustRightInd/>
        <w:spacing w:after="240"/>
        <w:jc w:val="both"/>
        <w:rPr>
          <w:rFonts w:eastAsia="Times New Roman"/>
        </w:rPr>
      </w:pPr>
      <w:r>
        <w:rPr>
          <w:rFonts w:eastAsia="Times New Roman"/>
        </w:rPr>
        <w:t>Discussion of renewing the animal control contract for Hoffman’s Boarding Kennels</w:t>
      </w:r>
    </w:p>
    <w:p w14:paraId="5F0D3A8C" w14:textId="799BAACA" w:rsidR="004842A5" w:rsidRDefault="004842A5" w:rsidP="004842A5">
      <w:pPr>
        <w:widowControl/>
        <w:autoSpaceDE/>
        <w:autoSpaceDN/>
        <w:adjustRightInd/>
        <w:spacing w:after="240"/>
        <w:ind w:left="1020"/>
        <w:jc w:val="both"/>
        <w:rPr>
          <w:rFonts w:eastAsia="Times New Roman"/>
        </w:rPr>
      </w:pPr>
      <w:r>
        <w:rPr>
          <w:rFonts w:eastAsia="Times New Roman"/>
        </w:rPr>
        <w:t xml:space="preserve">Mr. Montgomery asked if they pick up deer?  Chief Roach explained it’s a separate addendum and they do pick up the deer </w:t>
      </w:r>
      <w:proofErr w:type="gramStart"/>
      <w:r>
        <w:rPr>
          <w:rFonts w:eastAsia="Times New Roman"/>
        </w:rPr>
        <w:t>as long as</w:t>
      </w:r>
      <w:proofErr w:type="gramEnd"/>
      <w:r>
        <w:rPr>
          <w:rFonts w:eastAsia="Times New Roman"/>
        </w:rPr>
        <w:t xml:space="preserve"> it’s on public roadways. </w:t>
      </w:r>
    </w:p>
    <w:p w14:paraId="4F9A3657" w14:textId="623F745B" w:rsidR="00937BEF" w:rsidRDefault="00937BEF" w:rsidP="00937BEF">
      <w:pPr>
        <w:widowControl/>
        <w:numPr>
          <w:ilvl w:val="0"/>
          <w:numId w:val="6"/>
        </w:numPr>
        <w:autoSpaceDE/>
        <w:autoSpaceDN/>
        <w:adjustRightInd/>
        <w:spacing w:after="240"/>
        <w:jc w:val="both"/>
        <w:rPr>
          <w:rFonts w:eastAsia="Times New Roman"/>
        </w:rPr>
      </w:pPr>
      <w:r>
        <w:t>Discussion</w:t>
      </w:r>
      <w:r>
        <w:rPr>
          <w:rFonts w:eastAsia="Times New Roman"/>
        </w:rPr>
        <w:t xml:space="preserve"> to appoint Prime Communications as our new phone vendor</w:t>
      </w:r>
    </w:p>
    <w:p w14:paraId="375FBA60" w14:textId="13F70934" w:rsidR="0085763A" w:rsidRDefault="0085763A" w:rsidP="0085763A">
      <w:pPr>
        <w:widowControl/>
        <w:autoSpaceDE/>
        <w:autoSpaceDN/>
        <w:adjustRightInd/>
        <w:spacing w:after="240"/>
        <w:ind w:left="1020"/>
        <w:jc w:val="both"/>
        <w:rPr>
          <w:rFonts w:eastAsia="Times New Roman"/>
        </w:rPr>
      </w:pPr>
      <w:r>
        <w:rPr>
          <w:rFonts w:eastAsia="Times New Roman"/>
        </w:rPr>
        <w:t>Mr. Drager explained the quotes that he got.</w:t>
      </w:r>
    </w:p>
    <w:p w14:paraId="6A239765" w14:textId="23724505" w:rsidR="00937BEF" w:rsidRDefault="00937BEF" w:rsidP="00937BEF">
      <w:pPr>
        <w:widowControl/>
        <w:numPr>
          <w:ilvl w:val="0"/>
          <w:numId w:val="6"/>
        </w:numPr>
        <w:autoSpaceDE/>
        <w:autoSpaceDN/>
        <w:adjustRightInd/>
        <w:spacing w:after="240"/>
        <w:jc w:val="both"/>
        <w:rPr>
          <w:rFonts w:eastAsia="Times New Roman"/>
        </w:rPr>
      </w:pPr>
      <w:r>
        <w:t>Discussion</w:t>
      </w:r>
      <w:r>
        <w:rPr>
          <w:rFonts w:eastAsia="Times New Roman"/>
        </w:rPr>
        <w:t xml:space="preserve"> to appoint _______ as our new printer/copier/fax service providers</w:t>
      </w:r>
    </w:p>
    <w:p w14:paraId="1C42B113" w14:textId="185C363E" w:rsidR="0044049C" w:rsidRDefault="0044049C" w:rsidP="0044049C">
      <w:pPr>
        <w:pStyle w:val="ListParagraph"/>
        <w:widowControl/>
        <w:autoSpaceDE/>
        <w:autoSpaceDN/>
        <w:adjustRightInd/>
        <w:spacing w:after="240"/>
        <w:ind w:left="1020"/>
        <w:jc w:val="both"/>
        <w:rPr>
          <w:rFonts w:eastAsia="Times New Roman"/>
        </w:rPr>
      </w:pPr>
      <w:r w:rsidRPr="0044049C">
        <w:rPr>
          <w:rFonts w:eastAsia="Times New Roman"/>
        </w:rPr>
        <w:t>Mrs. Steffey stated she sent the staff anonymous survey’s and majority of staff stated Ford was their choice based on the service and response that they have received.</w:t>
      </w:r>
    </w:p>
    <w:p w14:paraId="2499A4B1" w14:textId="77777777" w:rsidR="0044049C" w:rsidRPr="0044049C" w:rsidRDefault="0044049C" w:rsidP="0044049C">
      <w:pPr>
        <w:pStyle w:val="ListParagraph"/>
        <w:widowControl/>
        <w:autoSpaceDE/>
        <w:autoSpaceDN/>
        <w:adjustRightInd/>
        <w:spacing w:after="240"/>
        <w:ind w:left="1020"/>
        <w:jc w:val="both"/>
        <w:rPr>
          <w:rFonts w:eastAsia="Times New Roman"/>
        </w:rPr>
      </w:pPr>
    </w:p>
    <w:p w14:paraId="458FDFAC" w14:textId="21A19F20" w:rsidR="0044049C" w:rsidRPr="0044049C" w:rsidRDefault="0044049C" w:rsidP="0044049C">
      <w:pPr>
        <w:pStyle w:val="ListParagraph"/>
        <w:widowControl/>
        <w:autoSpaceDE/>
        <w:autoSpaceDN/>
        <w:adjustRightInd/>
        <w:spacing w:after="240"/>
        <w:ind w:left="1020"/>
        <w:jc w:val="both"/>
        <w:rPr>
          <w:rFonts w:eastAsia="Times New Roman"/>
        </w:rPr>
      </w:pPr>
      <w:r w:rsidRPr="0044049C">
        <w:rPr>
          <w:rFonts w:eastAsia="Times New Roman"/>
        </w:rPr>
        <w:t xml:space="preserve">Mrs. Ruscitto asked if her requests have been relayed to all the companies. Mr. Drager stated they were, and all </w:t>
      </w:r>
      <w:proofErr w:type="gramStart"/>
      <w:r w:rsidRPr="0044049C">
        <w:rPr>
          <w:rFonts w:eastAsia="Times New Roman"/>
        </w:rPr>
        <w:t>were in agreement</w:t>
      </w:r>
      <w:proofErr w:type="gramEnd"/>
      <w:r w:rsidRPr="0044049C">
        <w:rPr>
          <w:rFonts w:eastAsia="Times New Roman"/>
        </w:rPr>
        <w:t xml:space="preserve"> with her terms.</w:t>
      </w:r>
    </w:p>
    <w:p w14:paraId="7273FE31" w14:textId="77777777" w:rsidR="00937BEF" w:rsidRDefault="00937BEF" w:rsidP="00937BEF">
      <w:pPr>
        <w:widowControl/>
        <w:numPr>
          <w:ilvl w:val="0"/>
          <w:numId w:val="6"/>
        </w:numPr>
        <w:autoSpaceDE/>
        <w:autoSpaceDN/>
        <w:adjustRightInd/>
        <w:spacing w:after="240"/>
        <w:jc w:val="both"/>
        <w:rPr>
          <w:rFonts w:eastAsia="Times New Roman"/>
          <w:bCs/>
        </w:rPr>
      </w:pPr>
      <w:r>
        <w:t>Discussion</w:t>
      </w:r>
      <w:r w:rsidRPr="00EC62E7">
        <w:rPr>
          <w:rFonts w:eastAsia="Times New Roman"/>
          <w:bCs/>
        </w:rPr>
        <w:t xml:space="preserve"> to approve Application for Payment No. </w:t>
      </w:r>
      <w:r>
        <w:rPr>
          <w:rFonts w:eastAsia="Times New Roman"/>
          <w:bCs/>
        </w:rPr>
        <w:t>5</w:t>
      </w:r>
      <w:r w:rsidRPr="00EC62E7">
        <w:rPr>
          <w:rFonts w:eastAsia="Times New Roman"/>
          <w:bCs/>
        </w:rPr>
        <w:t xml:space="preserve"> from Swede Construction Corporation in the amount </w:t>
      </w:r>
      <w:r w:rsidRPr="001301F3">
        <w:rPr>
          <w:rFonts w:eastAsia="Times New Roman"/>
          <w:bCs/>
        </w:rPr>
        <w:t>of $</w:t>
      </w:r>
      <w:r>
        <w:rPr>
          <w:rFonts w:eastAsia="Times New Roman"/>
          <w:bCs/>
        </w:rPr>
        <w:t>12,399.47</w:t>
      </w:r>
      <w:r w:rsidRPr="00EC62E7">
        <w:rPr>
          <w:rFonts w:eastAsia="Times New Roman"/>
          <w:bCs/>
        </w:rPr>
        <w:t xml:space="preserve"> for the work completed on the Beedle Park Concession Stand (17-GEDF-09) Project</w:t>
      </w:r>
    </w:p>
    <w:p w14:paraId="66EB8B58" w14:textId="77777777" w:rsidR="00937BEF" w:rsidRDefault="00937BEF" w:rsidP="00937BEF">
      <w:pPr>
        <w:pStyle w:val="PlainText"/>
        <w:numPr>
          <w:ilvl w:val="0"/>
          <w:numId w:val="6"/>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Discussion</w:t>
      </w:r>
      <w:r>
        <w:rPr>
          <w:rFonts w:ascii="Times New Roman" w:eastAsia="Times New Roman" w:hAnsi="Times New Roman" w:cs="Times New Roman"/>
          <w:sz w:val="24"/>
          <w:szCs w:val="24"/>
        </w:rPr>
        <w:t xml:space="preserve"> to approve Application for Payment No. 2 and Final from SHACOG for </w:t>
      </w:r>
      <w:proofErr w:type="spellStart"/>
      <w:r>
        <w:rPr>
          <w:rFonts w:ascii="Times New Roman" w:eastAsia="Times New Roman" w:hAnsi="Times New Roman" w:cs="Times New Roman"/>
          <w:sz w:val="24"/>
          <w:szCs w:val="24"/>
        </w:rPr>
        <w:t>Bioni</w:t>
      </w:r>
      <w:proofErr w:type="spellEnd"/>
      <w:r>
        <w:rPr>
          <w:rFonts w:ascii="Times New Roman" w:eastAsia="Times New Roman" w:hAnsi="Times New Roman" w:cs="Times New Roman"/>
          <w:sz w:val="24"/>
          <w:szCs w:val="24"/>
        </w:rPr>
        <w:t xml:space="preserve"> Drilling, Inc. in the amount of $10,125.40 for work completed on the Andrew Reilly Memorial Park ADA Upgrades – Phase 1 Project, subject to the receipt of an invoice from SHACOG  </w:t>
      </w:r>
    </w:p>
    <w:p w14:paraId="754D9E62" w14:textId="77777777" w:rsidR="00937BEF" w:rsidRDefault="00937BEF" w:rsidP="00937BEF">
      <w:pPr>
        <w:widowControl/>
        <w:numPr>
          <w:ilvl w:val="0"/>
          <w:numId w:val="6"/>
        </w:numPr>
        <w:autoSpaceDE/>
        <w:autoSpaceDN/>
        <w:adjustRightInd/>
        <w:spacing w:after="240"/>
        <w:jc w:val="both"/>
      </w:pPr>
      <w:r>
        <w:t>Discussion</w:t>
      </w:r>
      <w:r w:rsidRPr="00446BE9">
        <w:t xml:space="preserve"> to adopt Resolution No. </w:t>
      </w:r>
      <w:r>
        <w:t>15</w:t>
      </w:r>
      <w:r w:rsidRPr="00446BE9">
        <w:t>-20</w:t>
      </w:r>
      <w:r>
        <w:t>20</w:t>
      </w:r>
      <w:r w:rsidRPr="00446BE9">
        <w:t xml:space="preserve"> authorizing Stanley L. Gorski of SHACOG to file Year 4</w:t>
      </w:r>
      <w:r>
        <w:t>7</w:t>
      </w:r>
      <w:r w:rsidRPr="00446BE9">
        <w:t xml:space="preserve"> Community Development Block Grant application in the amount of $</w:t>
      </w:r>
      <w:r>
        <w:t>30,631.25</w:t>
      </w:r>
      <w:r w:rsidRPr="00446BE9">
        <w:t xml:space="preserve"> for the </w:t>
      </w:r>
      <w:r>
        <w:t>Andrew Reilly Memorial Park ADA Upgrades – Phase 3</w:t>
      </w:r>
      <w:r w:rsidRPr="00446BE9">
        <w:t xml:space="preserve"> Project estimated at $</w:t>
      </w:r>
      <w:r>
        <w:t xml:space="preserve">47,125.00 </w:t>
      </w:r>
      <w:r w:rsidRPr="00446BE9">
        <w:t>with a Borough share of $</w:t>
      </w:r>
      <w:r>
        <w:t>16,493.75</w:t>
      </w:r>
      <w:r w:rsidRPr="00446BE9">
        <w:t xml:space="preserve"> </w:t>
      </w:r>
    </w:p>
    <w:p w14:paraId="3DC219A0" w14:textId="77777777" w:rsidR="00937BEF" w:rsidRDefault="00937BEF" w:rsidP="00937BEF">
      <w:pPr>
        <w:widowControl/>
        <w:numPr>
          <w:ilvl w:val="0"/>
          <w:numId w:val="6"/>
        </w:numPr>
        <w:autoSpaceDE/>
        <w:autoSpaceDN/>
        <w:adjustRightInd/>
        <w:spacing w:after="240"/>
        <w:jc w:val="both"/>
      </w:pPr>
      <w:r>
        <w:t>Discussion</w:t>
      </w:r>
      <w:r w:rsidRPr="00446BE9">
        <w:t xml:space="preserve"> to adopt Resolution No. </w:t>
      </w:r>
      <w:r>
        <w:t>16</w:t>
      </w:r>
      <w:r w:rsidRPr="00446BE9">
        <w:t>-20</w:t>
      </w:r>
      <w:r>
        <w:t>20</w:t>
      </w:r>
      <w:r w:rsidRPr="00446BE9">
        <w:t xml:space="preserve"> authorizing Stanley L. Gorski of SHACOG to file Year 4</w:t>
      </w:r>
      <w:r>
        <w:t>7</w:t>
      </w:r>
      <w:r w:rsidRPr="00446BE9">
        <w:t xml:space="preserve"> Community Development Block Grant application in the amount of $</w:t>
      </w:r>
      <w:r>
        <w:t>31,005.00</w:t>
      </w:r>
      <w:r w:rsidRPr="00446BE9">
        <w:t xml:space="preserve"> for the </w:t>
      </w:r>
      <w:proofErr w:type="spellStart"/>
      <w:r>
        <w:t>Tepe</w:t>
      </w:r>
      <w:proofErr w:type="spellEnd"/>
      <w:r>
        <w:t xml:space="preserve"> Park ADA Upgrades – Phase 1</w:t>
      </w:r>
      <w:r w:rsidRPr="00446BE9">
        <w:t xml:space="preserve"> Project estimated at $</w:t>
      </w:r>
      <w:r>
        <w:t xml:space="preserve">47,700.00 </w:t>
      </w:r>
      <w:r w:rsidRPr="00446BE9">
        <w:t>with a Borough share of $</w:t>
      </w:r>
      <w:r>
        <w:t>16,695.00</w:t>
      </w:r>
      <w:r w:rsidRPr="00446BE9">
        <w:t xml:space="preserve"> </w:t>
      </w:r>
    </w:p>
    <w:p w14:paraId="5A5DEB10" w14:textId="77777777" w:rsidR="00937BEF" w:rsidRPr="005F7CFA" w:rsidRDefault="00937BEF" w:rsidP="00937BEF">
      <w:pPr>
        <w:pStyle w:val="ListParagraph"/>
        <w:widowControl/>
        <w:numPr>
          <w:ilvl w:val="0"/>
          <w:numId w:val="6"/>
        </w:numPr>
        <w:autoSpaceDE/>
        <w:autoSpaceDN/>
        <w:adjustRightInd/>
        <w:spacing w:after="240"/>
        <w:contextualSpacing w:val="0"/>
        <w:jc w:val="both"/>
      </w:pPr>
      <w:r>
        <w:t>Discussion</w:t>
      </w:r>
      <w:r w:rsidRPr="005F7CFA">
        <w:t xml:space="preserve"> to authorize the execution of an administrative agreement with the South Hills Council of Governments concerning CD 4</w:t>
      </w:r>
      <w:r>
        <w:t>6</w:t>
      </w:r>
      <w:r w:rsidRPr="005F7CFA">
        <w:t xml:space="preserve"> 7.5 Andrew Reilly Park</w:t>
      </w:r>
      <w:r>
        <w:t xml:space="preserve"> </w:t>
      </w:r>
      <w:r w:rsidRPr="005F7CFA">
        <w:t xml:space="preserve">– Phase </w:t>
      </w:r>
      <w:r>
        <w:t>2</w:t>
      </w:r>
    </w:p>
    <w:p w14:paraId="600F99C8" w14:textId="77777777" w:rsidR="00937BEF" w:rsidRDefault="00937BEF" w:rsidP="00937BEF">
      <w:pPr>
        <w:pStyle w:val="ListParagraph"/>
        <w:widowControl/>
        <w:numPr>
          <w:ilvl w:val="0"/>
          <w:numId w:val="6"/>
        </w:numPr>
        <w:autoSpaceDE/>
        <w:autoSpaceDN/>
        <w:adjustRightInd/>
        <w:spacing w:after="240"/>
        <w:contextualSpacing w:val="0"/>
        <w:jc w:val="both"/>
      </w:pPr>
      <w:r>
        <w:lastRenderedPageBreak/>
        <w:t>Discussion</w:t>
      </w:r>
      <w:r w:rsidRPr="005F7CFA">
        <w:t xml:space="preserve"> to authorize the execution of an administrative agreement with the South Hills Council of Governments concerning CD </w:t>
      </w:r>
      <w:r>
        <w:t>46</w:t>
      </w:r>
      <w:r w:rsidRPr="005F7CFA">
        <w:t xml:space="preserve"> </w:t>
      </w:r>
      <w:r>
        <w:t>3.11.11</w:t>
      </w:r>
      <w:r w:rsidRPr="005F7CFA">
        <w:t xml:space="preserve"> </w:t>
      </w:r>
      <w:r>
        <w:t>Property Demolition</w:t>
      </w:r>
    </w:p>
    <w:p w14:paraId="518B66BF" w14:textId="77777777" w:rsidR="00937BEF" w:rsidRDefault="00937BEF" w:rsidP="00937BEF">
      <w:pPr>
        <w:pStyle w:val="ListParagraph"/>
        <w:widowControl/>
        <w:numPr>
          <w:ilvl w:val="0"/>
          <w:numId w:val="6"/>
        </w:numPr>
        <w:autoSpaceDE/>
        <w:autoSpaceDN/>
        <w:adjustRightInd/>
        <w:spacing w:after="240"/>
        <w:contextualSpacing w:val="0"/>
        <w:jc w:val="both"/>
        <w:rPr>
          <w:rFonts w:eastAsia="Times New Roman"/>
        </w:rPr>
      </w:pPr>
      <w:r>
        <w:t>Discussion</w:t>
      </w:r>
      <w:r>
        <w:rPr>
          <w:rFonts w:eastAsia="Times New Roman"/>
        </w:rPr>
        <w:t xml:space="preserve"> to approve the Work Authorization dated September 28, 2020 from Gateway Engineers, Inc. to close out the conceptual engineering and design work for the several gravity sanitary sewer repair and pump station concepts in the amount not to exceed $7,000.00</w:t>
      </w:r>
    </w:p>
    <w:p w14:paraId="6BF18619" w14:textId="77777777" w:rsidR="00937BEF" w:rsidRDefault="00937BEF" w:rsidP="00937BEF">
      <w:pPr>
        <w:pStyle w:val="ListParagraph"/>
        <w:widowControl/>
        <w:numPr>
          <w:ilvl w:val="0"/>
          <w:numId w:val="6"/>
        </w:numPr>
        <w:autoSpaceDE/>
        <w:autoSpaceDN/>
        <w:adjustRightInd/>
        <w:spacing w:after="240"/>
        <w:contextualSpacing w:val="0"/>
        <w:jc w:val="both"/>
        <w:rPr>
          <w:rFonts w:eastAsia="Times New Roman"/>
        </w:rPr>
      </w:pPr>
      <w:r>
        <w:t>Discussion</w:t>
      </w:r>
      <w:r>
        <w:rPr>
          <w:rFonts w:eastAsia="Times New Roman"/>
        </w:rPr>
        <w:t xml:space="preserve"> to approve the Work Authorization dated September 29, 2020 from Gateway Engineers, Inc. to continue to communicate, negotiate, and meet with Ashland, the Borough, and Regulators regarding the repair of the PICCO landfill landslide and the failed sanitary sewer line in the landslide in the amount not to exceed $10,000.00</w:t>
      </w:r>
    </w:p>
    <w:p w14:paraId="2BB26FAF" w14:textId="77777777" w:rsidR="00937BEF" w:rsidRDefault="00937BEF" w:rsidP="00937BEF">
      <w:pPr>
        <w:pStyle w:val="ListParagraph"/>
        <w:widowControl/>
        <w:numPr>
          <w:ilvl w:val="0"/>
          <w:numId w:val="6"/>
        </w:numPr>
        <w:autoSpaceDE/>
        <w:autoSpaceDN/>
        <w:adjustRightInd/>
        <w:spacing w:after="240"/>
        <w:contextualSpacing w:val="0"/>
        <w:jc w:val="both"/>
        <w:rPr>
          <w:rFonts w:eastAsia="Times New Roman"/>
        </w:rPr>
      </w:pPr>
      <w:r>
        <w:t>Discussion</w:t>
      </w:r>
      <w:r>
        <w:rPr>
          <w:rFonts w:eastAsia="Times New Roman"/>
        </w:rPr>
        <w:t xml:space="preserve"> to approve the Work Authorization dated September 29, 2020 from Gateway Engineers, Inc. to cover the cost of the </w:t>
      </w:r>
      <w:r>
        <w:t xml:space="preserve">additional engineering, inspection, and cost negotiations related to the extremely poor subsurface soil conditions along State Route 837 and the resulting change order from the contractor for the </w:t>
      </w:r>
      <w:proofErr w:type="spellStart"/>
      <w:r>
        <w:t>forcemain</w:t>
      </w:r>
      <w:proofErr w:type="spellEnd"/>
      <w:r>
        <w:t xml:space="preserve"> and new gravity sewer installations for the Jefferson Hills/West Elizabeth </w:t>
      </w:r>
      <w:proofErr w:type="spellStart"/>
      <w:r>
        <w:t>Sewershed</w:t>
      </w:r>
      <w:proofErr w:type="spellEnd"/>
      <w:r>
        <w:t xml:space="preserve"> Act 537 Plan project </w:t>
      </w:r>
      <w:r>
        <w:rPr>
          <w:rFonts w:eastAsia="Times New Roman"/>
        </w:rPr>
        <w:t>in the amount not to exceed $45,000.00</w:t>
      </w:r>
    </w:p>
    <w:p w14:paraId="77735720" w14:textId="34928BC5" w:rsidR="00937BEF" w:rsidRDefault="00937BEF" w:rsidP="00937BEF">
      <w:pPr>
        <w:pStyle w:val="ListParagraph"/>
        <w:widowControl/>
        <w:numPr>
          <w:ilvl w:val="0"/>
          <w:numId w:val="6"/>
        </w:numPr>
        <w:autoSpaceDE/>
        <w:autoSpaceDN/>
        <w:adjustRightInd/>
        <w:spacing w:after="240"/>
        <w:contextualSpacing w:val="0"/>
        <w:jc w:val="both"/>
      </w:pPr>
      <w:r>
        <w:t>Discussion</w:t>
      </w:r>
      <w:r w:rsidRPr="00136E90">
        <w:t xml:space="preserve"> to approve Work Authorization dated </w:t>
      </w:r>
      <w:r>
        <w:t>September 30</w:t>
      </w:r>
      <w:r w:rsidRPr="00136E90">
        <w:t>, 20</w:t>
      </w:r>
      <w:r>
        <w:t>20</w:t>
      </w:r>
      <w:r w:rsidRPr="00136E90">
        <w:t xml:space="preserve"> from Gateway Engineers, Inc. </w:t>
      </w:r>
      <w:r>
        <w:t xml:space="preserve">to assist the Borough in the preparation of plans and specifications for the Andrew Reilly Memorial Park ADA Upgrades, Ph. 2 project in the amount not to exceed </w:t>
      </w:r>
      <w:r w:rsidRPr="00034690">
        <w:t xml:space="preserve">$7,000.00 </w:t>
      </w:r>
    </w:p>
    <w:p w14:paraId="7508DC9B" w14:textId="2CD88805" w:rsidR="005439F1" w:rsidRDefault="005439F1" w:rsidP="005439F1">
      <w:pPr>
        <w:pStyle w:val="ListParagraph"/>
        <w:widowControl/>
        <w:autoSpaceDE/>
        <w:autoSpaceDN/>
        <w:adjustRightInd/>
        <w:spacing w:after="240"/>
        <w:ind w:left="1020"/>
        <w:contextualSpacing w:val="0"/>
        <w:jc w:val="both"/>
      </w:pPr>
      <w:r>
        <w:t xml:space="preserve">Mr. Reynolds asked why our in-house Engineer couldn’t do this work.  </w:t>
      </w:r>
    </w:p>
    <w:p w14:paraId="09E6ED5A" w14:textId="1209D5EC" w:rsidR="005439F1" w:rsidRDefault="005439F1" w:rsidP="005439F1">
      <w:pPr>
        <w:pStyle w:val="ListParagraph"/>
        <w:widowControl/>
        <w:autoSpaceDE/>
        <w:autoSpaceDN/>
        <w:adjustRightInd/>
        <w:spacing w:after="240"/>
        <w:ind w:left="1020"/>
        <w:contextualSpacing w:val="0"/>
        <w:jc w:val="both"/>
      </w:pPr>
      <w:r>
        <w:t xml:space="preserve">Mr. </w:t>
      </w:r>
      <w:proofErr w:type="spellStart"/>
      <w:r>
        <w:t>Minsterman</w:t>
      </w:r>
      <w:proofErr w:type="spellEnd"/>
      <w:r>
        <w:t xml:space="preserve"> explained the scope of the project.</w:t>
      </w:r>
    </w:p>
    <w:p w14:paraId="1E607A61" w14:textId="48EC7FD9" w:rsidR="005439F1" w:rsidRPr="00FE58C2" w:rsidRDefault="005439F1" w:rsidP="005439F1">
      <w:pPr>
        <w:pStyle w:val="ListParagraph"/>
        <w:widowControl/>
        <w:autoSpaceDE/>
        <w:autoSpaceDN/>
        <w:adjustRightInd/>
        <w:spacing w:after="240"/>
        <w:ind w:left="1020"/>
        <w:contextualSpacing w:val="0"/>
        <w:jc w:val="both"/>
      </w:pPr>
      <w:r>
        <w:t>Mr. Glister advised of what could be done in-house and why the rest could not.</w:t>
      </w:r>
    </w:p>
    <w:p w14:paraId="1EE25C91" w14:textId="5BB142E3" w:rsidR="00937BEF" w:rsidRDefault="00937BEF" w:rsidP="00937BEF">
      <w:pPr>
        <w:pStyle w:val="ListParagraph"/>
        <w:widowControl/>
        <w:numPr>
          <w:ilvl w:val="0"/>
          <w:numId w:val="6"/>
        </w:numPr>
        <w:autoSpaceDE/>
        <w:autoSpaceDN/>
        <w:adjustRightInd/>
        <w:spacing w:after="240"/>
        <w:contextualSpacing w:val="0"/>
        <w:jc w:val="both"/>
      </w:pPr>
      <w:r>
        <w:t>Discussion to approve the cost of new guiderails along Walters Road for $8,900.00</w:t>
      </w:r>
    </w:p>
    <w:p w14:paraId="0C8F1C44" w14:textId="77777777" w:rsidR="005439F1" w:rsidRDefault="005439F1" w:rsidP="005439F1">
      <w:pPr>
        <w:widowControl/>
        <w:numPr>
          <w:ilvl w:val="0"/>
          <w:numId w:val="6"/>
        </w:numPr>
        <w:autoSpaceDE/>
        <w:autoSpaceDN/>
        <w:adjustRightInd/>
        <w:spacing w:after="240"/>
        <w:jc w:val="both"/>
      </w:pPr>
      <w:r w:rsidRPr="00337207">
        <w:t>Borough Resident/Taxpayer Comments on Agenda Items</w:t>
      </w:r>
    </w:p>
    <w:p w14:paraId="2D872A2B" w14:textId="356C3671" w:rsidR="005439F1" w:rsidRDefault="005439F1" w:rsidP="005439F1">
      <w:pPr>
        <w:ind w:left="1020"/>
        <w:jc w:val="both"/>
        <w:rPr>
          <w:rFonts w:eastAsia="Times New Roman"/>
        </w:rPr>
      </w:pPr>
      <w:r>
        <w:rPr>
          <w:rFonts w:eastAsia="Times New Roman"/>
        </w:rPr>
        <w:t xml:space="preserve">Brian </w:t>
      </w:r>
      <w:proofErr w:type="spellStart"/>
      <w:r w:rsidR="004B7D74">
        <w:rPr>
          <w:rFonts w:eastAsia="Times New Roman"/>
        </w:rPr>
        <w:t>Dorfner</w:t>
      </w:r>
      <w:proofErr w:type="spellEnd"/>
      <w:r>
        <w:rPr>
          <w:rFonts w:eastAsia="Times New Roman"/>
        </w:rPr>
        <w:t xml:space="preserve"> – 1433 Council Place – </w:t>
      </w:r>
      <w:r w:rsidR="004B7D74">
        <w:rPr>
          <w:rFonts w:eastAsia="Times New Roman"/>
        </w:rPr>
        <w:t>Pleaded with the Council to allow him to “Dry” build his home until the tap situation is resolved.</w:t>
      </w:r>
    </w:p>
    <w:p w14:paraId="13716C10" w14:textId="77777777" w:rsidR="004B7D74" w:rsidRDefault="004B7D74" w:rsidP="005439F1">
      <w:pPr>
        <w:ind w:left="1020"/>
        <w:jc w:val="both"/>
        <w:rPr>
          <w:rFonts w:eastAsia="Times New Roman"/>
        </w:rPr>
      </w:pPr>
    </w:p>
    <w:p w14:paraId="35698FC9" w14:textId="3D94A750" w:rsidR="005439F1" w:rsidRDefault="004B7D74" w:rsidP="005439F1">
      <w:pPr>
        <w:ind w:left="1020"/>
        <w:jc w:val="both"/>
        <w:rPr>
          <w:rFonts w:eastAsia="Times New Roman"/>
        </w:rPr>
      </w:pPr>
      <w:r>
        <w:rPr>
          <w:rFonts w:eastAsia="Times New Roman"/>
        </w:rPr>
        <w:t>Mrs. Steffey made a m</w:t>
      </w:r>
      <w:r w:rsidR="005439F1">
        <w:rPr>
          <w:rFonts w:eastAsia="Times New Roman"/>
        </w:rPr>
        <w:t xml:space="preserve">otion </w:t>
      </w:r>
      <w:r>
        <w:rPr>
          <w:rFonts w:eastAsia="Times New Roman"/>
        </w:rPr>
        <w:t xml:space="preserve">be added to Monday’s agenda </w:t>
      </w:r>
      <w:r w:rsidR="005439F1">
        <w:rPr>
          <w:rFonts w:eastAsia="Times New Roman"/>
        </w:rPr>
        <w:t xml:space="preserve">to approve any building permit </w:t>
      </w:r>
      <w:r>
        <w:rPr>
          <w:rFonts w:eastAsia="Times New Roman"/>
        </w:rPr>
        <w:t xml:space="preserve">that was under contract prior to the tap band provided all parties </w:t>
      </w:r>
      <w:r w:rsidR="005439F1">
        <w:rPr>
          <w:rFonts w:eastAsia="Times New Roman"/>
        </w:rPr>
        <w:t>sign</w:t>
      </w:r>
      <w:r>
        <w:rPr>
          <w:rFonts w:eastAsia="Times New Roman"/>
        </w:rPr>
        <w:t xml:space="preserve"> </w:t>
      </w:r>
      <w:r w:rsidR="005439F1">
        <w:rPr>
          <w:rFonts w:eastAsia="Times New Roman"/>
        </w:rPr>
        <w:t>off</w:t>
      </w:r>
      <w:r>
        <w:rPr>
          <w:rFonts w:eastAsia="Times New Roman"/>
        </w:rPr>
        <w:t xml:space="preserve"> on the</w:t>
      </w:r>
      <w:r w:rsidR="005439F1">
        <w:rPr>
          <w:rFonts w:eastAsia="Times New Roman"/>
        </w:rPr>
        <w:t xml:space="preserve"> liability agreement</w:t>
      </w:r>
      <w:r>
        <w:rPr>
          <w:rFonts w:eastAsia="Times New Roman"/>
        </w:rPr>
        <w:t xml:space="preserve">, </w:t>
      </w:r>
      <w:r w:rsidR="005439F1">
        <w:rPr>
          <w:rFonts w:eastAsia="Times New Roman"/>
        </w:rPr>
        <w:t>seconded</w:t>
      </w:r>
      <w:r>
        <w:rPr>
          <w:rFonts w:eastAsia="Times New Roman"/>
        </w:rPr>
        <w:t xml:space="preserve"> by Mrs. Ielase</w:t>
      </w:r>
      <w:r w:rsidR="005439F1">
        <w:rPr>
          <w:rFonts w:eastAsia="Times New Roman"/>
        </w:rPr>
        <w:t xml:space="preserve"> </w:t>
      </w:r>
    </w:p>
    <w:p w14:paraId="2DBDD588" w14:textId="77777777" w:rsidR="005439F1" w:rsidRDefault="005439F1" w:rsidP="005439F1">
      <w:pPr>
        <w:ind w:left="1020"/>
        <w:jc w:val="both"/>
        <w:rPr>
          <w:rFonts w:eastAsia="Times New Roman"/>
        </w:rPr>
      </w:pPr>
    </w:p>
    <w:p w14:paraId="5E40E530" w14:textId="02F5221D" w:rsidR="005439F1" w:rsidRDefault="005439F1" w:rsidP="005439F1">
      <w:pPr>
        <w:ind w:left="1020"/>
        <w:jc w:val="both"/>
        <w:rPr>
          <w:rFonts w:eastAsia="Times New Roman"/>
        </w:rPr>
      </w:pPr>
      <w:r>
        <w:rPr>
          <w:rFonts w:eastAsia="Times New Roman"/>
        </w:rPr>
        <w:t xml:space="preserve">Chris </w:t>
      </w:r>
      <w:proofErr w:type="spellStart"/>
      <w:r w:rsidR="004B7D74">
        <w:rPr>
          <w:rFonts w:eastAsia="Times New Roman"/>
        </w:rPr>
        <w:t>Z</w:t>
      </w:r>
      <w:r>
        <w:rPr>
          <w:rFonts w:eastAsia="Times New Roman"/>
        </w:rPr>
        <w:t>acur</w:t>
      </w:r>
      <w:proofErr w:type="spellEnd"/>
      <w:r>
        <w:rPr>
          <w:rFonts w:eastAsia="Times New Roman"/>
        </w:rPr>
        <w:t xml:space="preserve"> – 2364 Ridge Road – </w:t>
      </w:r>
      <w:r w:rsidR="004B7D74">
        <w:rPr>
          <w:rFonts w:eastAsia="Times New Roman"/>
        </w:rPr>
        <w:t xml:space="preserve">Expressed his </w:t>
      </w:r>
      <w:r w:rsidR="00D33481">
        <w:rPr>
          <w:rFonts w:eastAsia="Times New Roman"/>
        </w:rPr>
        <w:t>opinions over the sewer taps and requested that Council agree to the proposed agreement and let them all move forward.  Council has not seen the proposed agreement as of this date.</w:t>
      </w:r>
    </w:p>
    <w:p w14:paraId="6079F752" w14:textId="77777777" w:rsidR="00D33481" w:rsidRDefault="00D33481" w:rsidP="005439F1">
      <w:pPr>
        <w:ind w:left="1020"/>
        <w:jc w:val="both"/>
        <w:rPr>
          <w:rFonts w:eastAsia="Times New Roman"/>
          <w:bCs/>
        </w:rPr>
      </w:pPr>
    </w:p>
    <w:p w14:paraId="6D05D68D" w14:textId="12E1F40E" w:rsidR="00937BEF" w:rsidRDefault="00937BEF" w:rsidP="00937BEF">
      <w:pPr>
        <w:widowControl/>
        <w:numPr>
          <w:ilvl w:val="0"/>
          <w:numId w:val="6"/>
        </w:numPr>
        <w:autoSpaceDE/>
        <w:autoSpaceDN/>
        <w:adjustRightInd/>
        <w:jc w:val="both"/>
        <w:rPr>
          <w:rFonts w:eastAsia="Times New Roman"/>
        </w:rPr>
      </w:pPr>
      <w:r w:rsidRPr="00337207">
        <w:rPr>
          <w:rFonts w:eastAsia="Times New Roman"/>
        </w:rPr>
        <w:t>Discussion of Gill Hall Volunteer Fire Company Probationary Plan Options</w:t>
      </w:r>
    </w:p>
    <w:p w14:paraId="0C029FFC" w14:textId="11DDF8C1" w:rsidR="00A53FA5" w:rsidRDefault="00A53FA5" w:rsidP="00A53FA5">
      <w:pPr>
        <w:pStyle w:val="ListParagraph"/>
        <w:ind w:left="1020"/>
        <w:jc w:val="both"/>
        <w:rPr>
          <w:rFonts w:eastAsia="Times New Roman"/>
          <w:bCs/>
        </w:rPr>
      </w:pPr>
    </w:p>
    <w:p w14:paraId="0B9CB498" w14:textId="77777777" w:rsidR="005E6DE7" w:rsidRDefault="005E6DE7" w:rsidP="00A53FA5">
      <w:pPr>
        <w:pStyle w:val="ListParagraph"/>
        <w:ind w:left="1020"/>
        <w:jc w:val="both"/>
        <w:rPr>
          <w:rFonts w:eastAsia="Times New Roman"/>
          <w:bCs/>
        </w:rPr>
      </w:pPr>
    </w:p>
    <w:p w14:paraId="5D6F7575" w14:textId="7A0AAD9C" w:rsidR="00A53FA5" w:rsidRDefault="00A53FA5" w:rsidP="00A53FA5">
      <w:pPr>
        <w:pStyle w:val="ListParagraph"/>
        <w:ind w:left="1020"/>
        <w:jc w:val="both"/>
        <w:rPr>
          <w:rFonts w:eastAsia="Times New Roman"/>
          <w:bCs/>
        </w:rPr>
      </w:pPr>
      <w:r>
        <w:rPr>
          <w:rFonts w:eastAsia="Times New Roman"/>
          <w:bCs/>
        </w:rPr>
        <w:lastRenderedPageBreak/>
        <w:t>President Bucy presented a Power Point on the GHVFC Probationary Plan Options and the options of splitting the funds for 2020 foreign fire funds.</w:t>
      </w:r>
    </w:p>
    <w:p w14:paraId="2EEC40C5" w14:textId="77777777" w:rsidR="00A53FA5" w:rsidRDefault="00A53FA5" w:rsidP="00A53FA5">
      <w:pPr>
        <w:pStyle w:val="ListParagraph"/>
        <w:ind w:left="1020"/>
        <w:jc w:val="both"/>
        <w:rPr>
          <w:rFonts w:eastAsia="Times New Roman"/>
          <w:bCs/>
        </w:rPr>
      </w:pPr>
    </w:p>
    <w:p w14:paraId="67DED4C9" w14:textId="0210E6B6" w:rsidR="00A53FA5" w:rsidRPr="00A53FA5" w:rsidRDefault="00A53FA5" w:rsidP="00A53FA5">
      <w:pPr>
        <w:pStyle w:val="ListParagraph"/>
        <w:ind w:left="1020"/>
        <w:jc w:val="both"/>
        <w:rPr>
          <w:rFonts w:eastAsia="Times New Roman"/>
          <w:bCs/>
        </w:rPr>
      </w:pPr>
      <w:r w:rsidRPr="00A53FA5">
        <w:rPr>
          <w:rFonts w:eastAsia="Times New Roman"/>
          <w:bCs/>
        </w:rPr>
        <w:t xml:space="preserve">Mr. </w:t>
      </w:r>
      <w:proofErr w:type="spellStart"/>
      <w:r w:rsidRPr="00A53FA5">
        <w:rPr>
          <w:rFonts w:eastAsia="Times New Roman"/>
          <w:bCs/>
        </w:rPr>
        <w:t>Gulla</w:t>
      </w:r>
      <w:proofErr w:type="spellEnd"/>
      <w:r w:rsidRPr="00A53FA5">
        <w:rPr>
          <w:rFonts w:eastAsia="Times New Roman"/>
          <w:bCs/>
        </w:rPr>
        <w:t xml:space="preserve"> – 1301 Collins Avenue – Expressed his opinions over the Gill Hall Fire Co and asked that they open them up completely.</w:t>
      </w:r>
    </w:p>
    <w:p w14:paraId="6A960134" w14:textId="77777777" w:rsidR="00A53FA5" w:rsidRPr="00A53FA5" w:rsidRDefault="00A53FA5" w:rsidP="00A53FA5">
      <w:pPr>
        <w:pStyle w:val="ListParagraph"/>
        <w:ind w:left="1020"/>
        <w:jc w:val="both"/>
        <w:rPr>
          <w:rFonts w:eastAsia="Times New Roman"/>
          <w:bCs/>
        </w:rPr>
      </w:pPr>
    </w:p>
    <w:p w14:paraId="17B90E18" w14:textId="77777777" w:rsidR="00A53FA5" w:rsidRPr="00A53FA5" w:rsidRDefault="00A53FA5" w:rsidP="00A53FA5">
      <w:pPr>
        <w:pStyle w:val="ListParagraph"/>
        <w:ind w:left="1020"/>
        <w:jc w:val="both"/>
        <w:rPr>
          <w:rFonts w:eastAsia="Times New Roman"/>
          <w:bCs/>
        </w:rPr>
      </w:pPr>
      <w:r w:rsidRPr="00A53FA5">
        <w:rPr>
          <w:rFonts w:eastAsia="Times New Roman"/>
          <w:bCs/>
        </w:rPr>
        <w:t>Mr. Pascoe – Southwest Regional EMS – Advised there will be a flu clinic scheduled on a Saturday for drive through down at the Borough garage for residents to get a flu shot and will advise when that is set up to be put on the website.</w:t>
      </w:r>
    </w:p>
    <w:p w14:paraId="7725D95E" w14:textId="77777777" w:rsidR="00A53FA5" w:rsidRDefault="00A53FA5" w:rsidP="00A53FA5">
      <w:pPr>
        <w:pStyle w:val="ListParagraph"/>
        <w:ind w:left="1020"/>
        <w:jc w:val="both"/>
        <w:rPr>
          <w:rFonts w:eastAsia="Times New Roman"/>
          <w:bCs/>
        </w:rPr>
      </w:pPr>
    </w:p>
    <w:p w14:paraId="50547137" w14:textId="5BC03108" w:rsidR="00A53FA5" w:rsidRPr="00A53FA5" w:rsidRDefault="00A53FA5" w:rsidP="00A53FA5">
      <w:pPr>
        <w:pStyle w:val="ListParagraph"/>
        <w:ind w:left="1020"/>
        <w:jc w:val="both"/>
        <w:rPr>
          <w:rFonts w:eastAsia="Times New Roman"/>
          <w:bCs/>
        </w:rPr>
      </w:pPr>
      <w:r w:rsidRPr="00A53FA5">
        <w:rPr>
          <w:rFonts w:eastAsia="Times New Roman"/>
          <w:bCs/>
        </w:rPr>
        <w:t>Mr. Pascoe also gave his opinion on the Gill Hall Fire Co.</w:t>
      </w:r>
    </w:p>
    <w:p w14:paraId="015C65ED" w14:textId="77777777" w:rsidR="00D33481" w:rsidRDefault="00D33481" w:rsidP="00D33481">
      <w:pPr>
        <w:widowControl/>
        <w:autoSpaceDE/>
        <w:autoSpaceDN/>
        <w:adjustRightInd/>
        <w:ind w:left="1020"/>
        <w:jc w:val="both"/>
        <w:rPr>
          <w:rFonts w:eastAsia="Times New Roman"/>
        </w:rPr>
      </w:pPr>
    </w:p>
    <w:p w14:paraId="29A0A4E0" w14:textId="28B0A599" w:rsidR="00D33481" w:rsidRDefault="00D33481" w:rsidP="00937BEF">
      <w:pPr>
        <w:widowControl/>
        <w:numPr>
          <w:ilvl w:val="0"/>
          <w:numId w:val="6"/>
        </w:numPr>
        <w:autoSpaceDE/>
        <w:autoSpaceDN/>
        <w:adjustRightInd/>
        <w:jc w:val="both"/>
        <w:rPr>
          <w:rFonts w:eastAsia="Times New Roman"/>
        </w:rPr>
      </w:pPr>
      <w:r>
        <w:rPr>
          <w:rFonts w:eastAsia="Times New Roman"/>
        </w:rPr>
        <w:t>Reports</w:t>
      </w:r>
    </w:p>
    <w:p w14:paraId="43ECA8C5" w14:textId="77777777" w:rsidR="00D33481" w:rsidRPr="00337207" w:rsidRDefault="00D33481" w:rsidP="00D33481">
      <w:pPr>
        <w:widowControl/>
        <w:autoSpaceDE/>
        <w:autoSpaceDN/>
        <w:adjustRightInd/>
        <w:ind w:left="1020"/>
        <w:jc w:val="both"/>
        <w:rPr>
          <w:rFonts w:eastAsia="Times New Roman"/>
        </w:rPr>
      </w:pPr>
    </w:p>
    <w:p w14:paraId="6361E04C" w14:textId="719EBA6B" w:rsidR="0081588C" w:rsidRDefault="00D56C38" w:rsidP="001A1134">
      <w:pPr>
        <w:keepNext/>
        <w:widowControl/>
        <w:tabs>
          <w:tab w:val="left" w:pos="1350"/>
        </w:tabs>
        <w:autoSpaceDE/>
        <w:autoSpaceDN/>
        <w:adjustRightInd/>
        <w:ind w:left="990"/>
        <w:jc w:val="both"/>
      </w:pPr>
      <w:r>
        <w:t>Chief Chalf</w:t>
      </w:r>
      <w:r w:rsidR="00D74FC6">
        <w:t>a</w:t>
      </w:r>
      <w:r>
        <w:t>nt</w:t>
      </w:r>
    </w:p>
    <w:p w14:paraId="4DDAF060" w14:textId="77777777" w:rsidR="00D56C38" w:rsidRDefault="00D56C38" w:rsidP="001F5524">
      <w:pPr>
        <w:keepNext/>
        <w:widowControl/>
        <w:tabs>
          <w:tab w:val="left" w:pos="1350"/>
          <w:tab w:val="left" w:pos="1440"/>
        </w:tabs>
        <w:autoSpaceDE/>
        <w:autoSpaceDN/>
        <w:adjustRightInd/>
        <w:ind w:left="1260"/>
        <w:jc w:val="both"/>
      </w:pPr>
    </w:p>
    <w:p w14:paraId="058E133F" w14:textId="73ECDCC0" w:rsidR="002C551A" w:rsidRDefault="00BD3732" w:rsidP="001F5524">
      <w:pPr>
        <w:keepNext/>
        <w:widowControl/>
        <w:numPr>
          <w:ilvl w:val="2"/>
          <w:numId w:val="2"/>
        </w:numPr>
        <w:autoSpaceDE/>
        <w:autoSpaceDN/>
        <w:adjustRightInd/>
        <w:spacing w:after="240"/>
        <w:ind w:left="1620" w:hanging="360"/>
        <w:jc w:val="both"/>
      </w:pPr>
      <w:r>
        <w:t>Report was sent via email</w:t>
      </w:r>
      <w:r w:rsidR="003C44F9">
        <w:t>.</w:t>
      </w:r>
    </w:p>
    <w:p w14:paraId="60DDB9BE" w14:textId="37191D50" w:rsidR="00B22076" w:rsidRDefault="00B22076" w:rsidP="001F5524">
      <w:pPr>
        <w:keepNext/>
        <w:widowControl/>
        <w:numPr>
          <w:ilvl w:val="2"/>
          <w:numId w:val="2"/>
        </w:numPr>
        <w:autoSpaceDE/>
        <w:autoSpaceDN/>
        <w:adjustRightInd/>
        <w:spacing w:after="240"/>
        <w:ind w:left="1620" w:hanging="360"/>
        <w:jc w:val="both"/>
      </w:pPr>
      <w:r>
        <w:t xml:space="preserve">Mrs. Bucy reflected on the success of the food truck fundraiser that </w:t>
      </w:r>
      <w:proofErr w:type="spellStart"/>
      <w:r>
        <w:t>Floreffe</w:t>
      </w:r>
      <w:proofErr w:type="spellEnd"/>
      <w:r>
        <w:t xml:space="preserve"> held over the past weekend.</w:t>
      </w:r>
    </w:p>
    <w:p w14:paraId="1F1C5C11" w14:textId="6F9600F9" w:rsidR="007C3276" w:rsidRDefault="007C3276" w:rsidP="001A1134">
      <w:pPr>
        <w:keepNext/>
        <w:widowControl/>
        <w:tabs>
          <w:tab w:val="left" w:pos="1350"/>
          <w:tab w:val="left" w:pos="1440"/>
        </w:tabs>
        <w:autoSpaceDE/>
        <w:autoSpaceDN/>
        <w:adjustRightInd/>
        <w:ind w:left="990"/>
        <w:jc w:val="both"/>
      </w:pPr>
      <w:r>
        <w:t>Engineer Glister reported:</w:t>
      </w:r>
    </w:p>
    <w:p w14:paraId="271AAF69" w14:textId="77777777" w:rsidR="00B22076" w:rsidRDefault="00B22076" w:rsidP="00B22076">
      <w:pPr>
        <w:keepNext/>
        <w:widowControl/>
        <w:tabs>
          <w:tab w:val="left" w:pos="1350"/>
          <w:tab w:val="left" w:pos="1440"/>
        </w:tabs>
        <w:autoSpaceDE/>
        <w:autoSpaceDN/>
        <w:adjustRightInd/>
        <w:jc w:val="both"/>
      </w:pPr>
    </w:p>
    <w:p w14:paraId="6105602C" w14:textId="77777777" w:rsidR="001F5524" w:rsidRDefault="001F5524" w:rsidP="001A1134">
      <w:pPr>
        <w:widowControl/>
        <w:numPr>
          <w:ilvl w:val="2"/>
          <w:numId w:val="2"/>
        </w:numPr>
        <w:autoSpaceDE/>
        <w:autoSpaceDN/>
        <w:adjustRightInd/>
        <w:ind w:left="1620" w:hanging="360"/>
        <w:jc w:val="both"/>
      </w:pPr>
      <w:r>
        <w:t>Nothing to add</w:t>
      </w:r>
    </w:p>
    <w:p w14:paraId="1A29112C" w14:textId="77777777" w:rsidR="001F5524" w:rsidRDefault="001F5524" w:rsidP="001F5524">
      <w:pPr>
        <w:widowControl/>
        <w:autoSpaceDE/>
        <w:autoSpaceDN/>
        <w:adjustRightInd/>
        <w:jc w:val="both"/>
      </w:pPr>
    </w:p>
    <w:p w14:paraId="1E04A97B" w14:textId="34847444" w:rsidR="007C3276" w:rsidRDefault="00C53FC4" w:rsidP="001A1134">
      <w:pPr>
        <w:widowControl/>
        <w:autoSpaceDE/>
        <w:autoSpaceDN/>
        <w:adjustRightInd/>
        <w:ind w:left="540" w:firstLine="450"/>
        <w:jc w:val="both"/>
      </w:pPr>
      <w:r>
        <w:t>Consulting Engineer reported:</w:t>
      </w:r>
    </w:p>
    <w:p w14:paraId="586D1FC8" w14:textId="77777777" w:rsidR="001F5524" w:rsidRDefault="001F5524" w:rsidP="001F5524">
      <w:pPr>
        <w:widowControl/>
        <w:autoSpaceDE/>
        <w:autoSpaceDN/>
        <w:adjustRightInd/>
        <w:ind w:left="540" w:firstLine="720"/>
        <w:jc w:val="both"/>
      </w:pPr>
    </w:p>
    <w:p w14:paraId="71E695F5" w14:textId="006B452D" w:rsidR="00C53FC4" w:rsidRDefault="006C1318" w:rsidP="001A1134">
      <w:pPr>
        <w:widowControl/>
        <w:numPr>
          <w:ilvl w:val="2"/>
          <w:numId w:val="2"/>
        </w:numPr>
        <w:autoSpaceDE/>
        <w:autoSpaceDN/>
        <w:adjustRightInd/>
        <w:spacing w:after="240"/>
        <w:ind w:left="1620" w:hanging="360"/>
        <w:jc w:val="both"/>
      </w:pPr>
      <w:r>
        <w:t>Nothing further to report.</w:t>
      </w:r>
    </w:p>
    <w:p w14:paraId="4333351F" w14:textId="04686EEF" w:rsidR="003C44F9" w:rsidRDefault="003E3F5B" w:rsidP="001A1134">
      <w:pPr>
        <w:widowControl/>
        <w:autoSpaceDE/>
        <w:autoSpaceDN/>
        <w:adjustRightInd/>
        <w:spacing w:after="240"/>
        <w:ind w:left="990"/>
        <w:jc w:val="both"/>
      </w:pPr>
      <w:r>
        <w:t>Community</w:t>
      </w:r>
      <w:r w:rsidR="003C44F9">
        <w:t xml:space="preserve"> Relations reported</w:t>
      </w:r>
    </w:p>
    <w:p w14:paraId="10658D38" w14:textId="77777777" w:rsidR="003C44F9" w:rsidRDefault="003C44F9" w:rsidP="001A1134">
      <w:pPr>
        <w:widowControl/>
        <w:numPr>
          <w:ilvl w:val="2"/>
          <w:numId w:val="2"/>
        </w:numPr>
        <w:autoSpaceDE/>
        <w:autoSpaceDN/>
        <w:adjustRightInd/>
        <w:spacing w:after="240"/>
        <w:ind w:left="1620" w:hanging="360"/>
        <w:jc w:val="both"/>
      </w:pPr>
      <w:r>
        <w:t>Nothing further to report.</w:t>
      </w:r>
    </w:p>
    <w:p w14:paraId="6D3B5B0B" w14:textId="26B39BF7" w:rsidR="009D1CE7" w:rsidRPr="004E2FAA" w:rsidRDefault="009D1CE7" w:rsidP="001A1134">
      <w:pPr>
        <w:keepNext/>
        <w:widowControl/>
        <w:tabs>
          <w:tab w:val="left" w:pos="1350"/>
          <w:tab w:val="left" w:pos="1440"/>
        </w:tabs>
        <w:autoSpaceDE/>
        <w:autoSpaceDN/>
        <w:adjustRightInd/>
        <w:spacing w:after="240"/>
        <w:ind w:left="990"/>
        <w:jc w:val="both"/>
      </w:pPr>
      <w:r>
        <w:t>F</w:t>
      </w:r>
      <w:r w:rsidRPr="004E2FAA">
        <w:t>inance Officer/Treasurer</w:t>
      </w:r>
      <w:r>
        <w:t xml:space="preserve"> Mr. </w:t>
      </w:r>
      <w:r w:rsidR="003E3F5B">
        <w:t>D</w:t>
      </w:r>
      <w:r w:rsidR="00D56C38">
        <w:t>rager</w:t>
      </w:r>
      <w:r>
        <w:t xml:space="preserve"> reported:</w:t>
      </w:r>
    </w:p>
    <w:p w14:paraId="748BF6DB" w14:textId="362F477D" w:rsidR="00472297" w:rsidRDefault="006B20A7" w:rsidP="001A1134">
      <w:pPr>
        <w:widowControl/>
        <w:numPr>
          <w:ilvl w:val="2"/>
          <w:numId w:val="2"/>
        </w:numPr>
        <w:autoSpaceDE/>
        <w:autoSpaceDN/>
        <w:adjustRightInd/>
        <w:ind w:left="1620" w:hanging="360"/>
        <w:jc w:val="both"/>
      </w:pPr>
      <w:r>
        <w:t>Nothing further to report</w:t>
      </w:r>
    </w:p>
    <w:p w14:paraId="28746328" w14:textId="63CBC9E7" w:rsidR="00623727" w:rsidRDefault="00623727" w:rsidP="001F5524">
      <w:pPr>
        <w:widowControl/>
        <w:autoSpaceDE/>
        <w:autoSpaceDN/>
        <w:adjustRightInd/>
        <w:ind w:left="1260"/>
        <w:jc w:val="both"/>
      </w:pPr>
      <w:r>
        <w:t xml:space="preserve"> </w:t>
      </w:r>
    </w:p>
    <w:p w14:paraId="5268154D" w14:textId="77777777" w:rsidR="001A1134" w:rsidRDefault="00AE6B2F" w:rsidP="001A1134">
      <w:pPr>
        <w:keepNext/>
        <w:widowControl/>
        <w:tabs>
          <w:tab w:val="left" w:pos="1350"/>
          <w:tab w:val="left" w:pos="1440"/>
        </w:tabs>
        <w:autoSpaceDE/>
        <w:autoSpaceDN/>
        <w:adjustRightInd/>
        <w:spacing w:after="240"/>
        <w:ind w:left="990"/>
        <w:jc w:val="both"/>
      </w:pPr>
      <w:r>
        <w:t xml:space="preserve">Public Works Director Mr. Volpe </w:t>
      </w:r>
      <w:r w:rsidR="00175DCF">
        <w:t>reported:</w:t>
      </w:r>
    </w:p>
    <w:p w14:paraId="79D61572" w14:textId="77777777" w:rsidR="001A1134" w:rsidRDefault="001A1134" w:rsidP="001A1134">
      <w:pPr>
        <w:widowControl/>
        <w:numPr>
          <w:ilvl w:val="2"/>
          <w:numId w:val="2"/>
        </w:numPr>
        <w:autoSpaceDE/>
        <w:autoSpaceDN/>
        <w:adjustRightInd/>
        <w:spacing w:after="240"/>
        <w:ind w:left="1620" w:hanging="360"/>
        <w:jc w:val="both"/>
      </w:pPr>
      <w:r>
        <w:t>Nothing further to report.</w:t>
      </w:r>
    </w:p>
    <w:p w14:paraId="07C6AA63" w14:textId="23777D99" w:rsidR="00D33481" w:rsidRDefault="00D33481" w:rsidP="001A1134">
      <w:pPr>
        <w:keepNext/>
        <w:widowControl/>
        <w:tabs>
          <w:tab w:val="left" w:pos="1350"/>
          <w:tab w:val="left" w:pos="1440"/>
        </w:tabs>
        <w:autoSpaceDE/>
        <w:autoSpaceDN/>
        <w:adjustRightInd/>
        <w:spacing w:after="240"/>
        <w:ind w:left="990"/>
        <w:jc w:val="both"/>
      </w:pPr>
      <w:r>
        <w:t>Police Chief:</w:t>
      </w:r>
    </w:p>
    <w:p w14:paraId="6B834B23" w14:textId="016E7F6E" w:rsidR="00D33481" w:rsidRDefault="001A1134" w:rsidP="001A1134">
      <w:pPr>
        <w:widowControl/>
        <w:numPr>
          <w:ilvl w:val="2"/>
          <w:numId w:val="2"/>
        </w:numPr>
        <w:autoSpaceDE/>
        <w:autoSpaceDN/>
        <w:adjustRightInd/>
        <w:ind w:left="1620" w:hanging="360"/>
        <w:jc w:val="both"/>
      </w:pPr>
      <w:r>
        <w:t xml:space="preserve">Chief Roach stated that Sgt. Kevin King will be recognized at Monday’s meeting for his promotion to Lieutenant </w:t>
      </w:r>
    </w:p>
    <w:p w14:paraId="071B4720" w14:textId="77777777" w:rsidR="006B20A7" w:rsidRDefault="006B20A7" w:rsidP="006B20A7">
      <w:pPr>
        <w:widowControl/>
        <w:autoSpaceDE/>
        <w:autoSpaceDN/>
        <w:adjustRightInd/>
        <w:ind w:left="1620"/>
        <w:jc w:val="both"/>
      </w:pPr>
    </w:p>
    <w:p w14:paraId="11A763E2" w14:textId="3C8457E4" w:rsidR="006B20A7" w:rsidRDefault="006B20A7" w:rsidP="001A1134">
      <w:pPr>
        <w:widowControl/>
        <w:numPr>
          <w:ilvl w:val="2"/>
          <w:numId w:val="2"/>
        </w:numPr>
        <w:autoSpaceDE/>
        <w:autoSpaceDN/>
        <w:adjustRightInd/>
        <w:ind w:left="1620" w:hanging="360"/>
        <w:jc w:val="both"/>
      </w:pPr>
      <w:r>
        <w:lastRenderedPageBreak/>
        <w:t>President Bucy stated she received an email from a resident on the Election and if Police will be patrolling for Election Day.  Chief Roach explained it’s up to the Election Board to provide protection.  We can not be more than 100’ from the poles unless we are dispatched for a reason.</w:t>
      </w:r>
    </w:p>
    <w:p w14:paraId="14234549" w14:textId="77777777" w:rsidR="006B20A7" w:rsidRDefault="006B20A7" w:rsidP="006B20A7">
      <w:pPr>
        <w:pStyle w:val="ListParagraph"/>
      </w:pPr>
    </w:p>
    <w:p w14:paraId="3C2C8CD3" w14:textId="065201CE" w:rsidR="006B20A7" w:rsidRDefault="006B20A7" w:rsidP="006B20A7">
      <w:pPr>
        <w:widowControl/>
        <w:autoSpaceDE/>
        <w:autoSpaceDN/>
        <w:adjustRightInd/>
        <w:ind w:left="1620"/>
        <w:jc w:val="both"/>
      </w:pPr>
      <w:r>
        <w:t xml:space="preserve">Mr. Montgomery stated the Sheriff and the Constable are the protection and after that, Allegheny County </w:t>
      </w:r>
      <w:r w:rsidR="00DC5000">
        <w:t>Police,</w:t>
      </w:r>
      <w:bookmarkStart w:id="0" w:name="_GoBack"/>
      <w:bookmarkEnd w:id="0"/>
      <w:r>
        <w:t xml:space="preserve"> if needed.</w:t>
      </w:r>
    </w:p>
    <w:p w14:paraId="77E7842D" w14:textId="77777777" w:rsidR="00D33481" w:rsidRDefault="00D33481" w:rsidP="001F5524">
      <w:pPr>
        <w:widowControl/>
        <w:autoSpaceDE/>
        <w:autoSpaceDN/>
        <w:adjustRightInd/>
        <w:ind w:left="1260"/>
        <w:jc w:val="both"/>
      </w:pPr>
    </w:p>
    <w:p w14:paraId="44C1F886" w14:textId="48B35D3C" w:rsidR="001F1B9D" w:rsidRPr="004E2FAA" w:rsidRDefault="001F1B9D" w:rsidP="001A1134">
      <w:pPr>
        <w:keepNext/>
        <w:widowControl/>
        <w:tabs>
          <w:tab w:val="left" w:pos="1620"/>
        </w:tabs>
        <w:autoSpaceDE/>
        <w:autoSpaceDN/>
        <w:adjustRightInd/>
        <w:spacing w:after="240"/>
        <w:ind w:left="990"/>
        <w:jc w:val="both"/>
      </w:pPr>
      <w:r>
        <w:t xml:space="preserve">Mayor </w:t>
      </w:r>
      <w:proofErr w:type="spellStart"/>
      <w:r>
        <w:t>Cmar</w:t>
      </w:r>
      <w:proofErr w:type="spellEnd"/>
      <w:r w:rsidR="00D2099C">
        <w:t xml:space="preserve"> reported</w:t>
      </w:r>
      <w:r>
        <w:t>:</w:t>
      </w:r>
    </w:p>
    <w:p w14:paraId="34AA0636" w14:textId="486E43D2" w:rsidR="000B17B9" w:rsidRDefault="001A1134" w:rsidP="001A1134">
      <w:pPr>
        <w:widowControl/>
        <w:numPr>
          <w:ilvl w:val="2"/>
          <w:numId w:val="2"/>
        </w:numPr>
        <w:autoSpaceDE/>
        <w:autoSpaceDN/>
        <w:adjustRightInd/>
        <w:spacing w:after="240"/>
        <w:ind w:left="1620" w:hanging="360"/>
        <w:jc w:val="both"/>
      </w:pPr>
      <w:r>
        <w:t>Halloween will be on the 31</w:t>
      </w:r>
      <w:r w:rsidRPr="001A1134">
        <w:rPr>
          <w:vertAlign w:val="superscript"/>
        </w:rPr>
        <w:t>st</w:t>
      </w:r>
      <w:r>
        <w:t xml:space="preserve"> from 6:00 p.m. to 8:00 p.m. and asked that residents abide by COVID precautions.  Leave your lights on if you want to participate and turn them off if you do not.</w:t>
      </w:r>
    </w:p>
    <w:p w14:paraId="492CB1AB" w14:textId="36DAED35" w:rsidR="001A1134" w:rsidRDefault="001A1134" w:rsidP="00E91ABA">
      <w:pPr>
        <w:widowControl/>
        <w:numPr>
          <w:ilvl w:val="2"/>
          <w:numId w:val="2"/>
        </w:numPr>
        <w:autoSpaceDE/>
        <w:autoSpaceDN/>
        <w:adjustRightInd/>
        <w:spacing w:after="240"/>
        <w:ind w:left="1620" w:hanging="360"/>
        <w:jc w:val="both"/>
      </w:pPr>
      <w:r>
        <w:t xml:space="preserve">Encouraged residents to join the Montour Trail </w:t>
      </w:r>
      <w:r w:rsidR="006B20A7">
        <w:t>Council</w:t>
      </w:r>
      <w:r>
        <w:t xml:space="preserve"> and support them.</w:t>
      </w:r>
    </w:p>
    <w:p w14:paraId="214F7C35" w14:textId="3D6F8449" w:rsidR="001A1134" w:rsidRDefault="001A1134" w:rsidP="00E91ABA">
      <w:pPr>
        <w:widowControl/>
        <w:numPr>
          <w:ilvl w:val="2"/>
          <w:numId w:val="2"/>
        </w:numPr>
        <w:autoSpaceDE/>
        <w:autoSpaceDN/>
        <w:adjustRightInd/>
        <w:spacing w:after="240"/>
        <w:ind w:left="1620" w:hanging="360"/>
        <w:jc w:val="both"/>
      </w:pPr>
      <w:r>
        <w:t>Stated the Gill Hall Fire Co closure has gone on long enough and asked to please let them be operational immediately</w:t>
      </w:r>
    </w:p>
    <w:p w14:paraId="08393B89" w14:textId="35153D12" w:rsidR="001A1134" w:rsidRPr="004E2FAA" w:rsidRDefault="001A1134" w:rsidP="001A1134">
      <w:pPr>
        <w:keepNext/>
        <w:widowControl/>
        <w:autoSpaceDE/>
        <w:autoSpaceDN/>
        <w:adjustRightInd/>
        <w:spacing w:after="240"/>
        <w:ind w:left="990"/>
        <w:jc w:val="both"/>
      </w:pPr>
      <w:r>
        <w:t>Borough Manager:</w:t>
      </w:r>
    </w:p>
    <w:p w14:paraId="16ADB87C" w14:textId="4A851427" w:rsidR="001A1134" w:rsidRDefault="001A1134" w:rsidP="001A1134">
      <w:pPr>
        <w:widowControl/>
        <w:numPr>
          <w:ilvl w:val="2"/>
          <w:numId w:val="2"/>
        </w:numPr>
        <w:autoSpaceDE/>
        <w:autoSpaceDN/>
        <w:adjustRightInd/>
        <w:spacing w:after="240"/>
        <w:ind w:left="1620" w:hanging="360"/>
        <w:jc w:val="both"/>
      </w:pPr>
      <w:r>
        <w:t>Nothing to add</w:t>
      </w:r>
    </w:p>
    <w:p w14:paraId="657EBCA8" w14:textId="3E184AE1" w:rsidR="001A1134" w:rsidRPr="004E2FAA" w:rsidRDefault="001A1134" w:rsidP="001A1134">
      <w:pPr>
        <w:keepNext/>
        <w:widowControl/>
        <w:autoSpaceDE/>
        <w:autoSpaceDN/>
        <w:adjustRightInd/>
        <w:spacing w:after="240"/>
        <w:ind w:left="990"/>
        <w:jc w:val="both"/>
      </w:pPr>
      <w:r>
        <w:t>Solicitor:</w:t>
      </w:r>
    </w:p>
    <w:p w14:paraId="1F2DB76A" w14:textId="3C9E28AC" w:rsidR="00653475" w:rsidRDefault="00653475" w:rsidP="00653475">
      <w:pPr>
        <w:pStyle w:val="ListParagraph"/>
        <w:keepNext/>
        <w:widowControl/>
        <w:numPr>
          <w:ilvl w:val="0"/>
          <w:numId w:val="10"/>
        </w:numPr>
        <w:autoSpaceDE/>
        <w:autoSpaceDN/>
        <w:adjustRightInd/>
        <w:spacing w:after="240"/>
        <w:ind w:left="1620"/>
        <w:jc w:val="both"/>
        <w:rPr>
          <w:rFonts w:eastAsia="Times New Roman"/>
          <w:color w:val="333333"/>
        </w:rPr>
      </w:pPr>
      <w:r w:rsidRPr="00653475">
        <w:rPr>
          <w:rFonts w:eastAsia="Times New Roman"/>
          <w:color w:val="333333"/>
        </w:rPr>
        <w:t xml:space="preserve">Council met to discuss personnel and litigation matters, and will return for executive session after adjournment </w:t>
      </w:r>
    </w:p>
    <w:p w14:paraId="1A8B26D4" w14:textId="77777777" w:rsidR="00653475" w:rsidRDefault="00653475" w:rsidP="00653475">
      <w:pPr>
        <w:pStyle w:val="ListParagraph"/>
        <w:keepNext/>
        <w:widowControl/>
        <w:autoSpaceDE/>
        <w:autoSpaceDN/>
        <w:adjustRightInd/>
        <w:spacing w:after="240"/>
        <w:ind w:left="1620"/>
        <w:jc w:val="both"/>
        <w:rPr>
          <w:rFonts w:eastAsia="Times New Roman"/>
          <w:color w:val="333333"/>
        </w:rPr>
      </w:pPr>
    </w:p>
    <w:p w14:paraId="76DF2A54" w14:textId="3427D6D9" w:rsidR="00653475" w:rsidRPr="00653475" w:rsidRDefault="00653475" w:rsidP="00653475">
      <w:pPr>
        <w:pStyle w:val="ListParagraph"/>
        <w:keepNext/>
        <w:widowControl/>
        <w:numPr>
          <w:ilvl w:val="0"/>
          <w:numId w:val="10"/>
        </w:numPr>
        <w:autoSpaceDE/>
        <w:autoSpaceDN/>
        <w:adjustRightInd/>
        <w:spacing w:after="240"/>
        <w:ind w:left="1620"/>
        <w:jc w:val="both"/>
        <w:rPr>
          <w:rFonts w:eastAsia="Times New Roman"/>
          <w:color w:val="333333"/>
        </w:rPr>
      </w:pPr>
      <w:r w:rsidRPr="00653475">
        <w:rPr>
          <w:rFonts w:eastAsia="Times New Roman"/>
          <w:color w:val="333333"/>
        </w:rPr>
        <w:t>Judge James recently rendered a decision upholding the JH ZHB decision.  That decision was appealed by AUUE (UPMC) to the Commonwealth Court.  The litigation is still ongoing.</w:t>
      </w:r>
    </w:p>
    <w:p w14:paraId="5A7F9FE3" w14:textId="5240E8BF" w:rsidR="00AA5F86" w:rsidRDefault="007826B1" w:rsidP="00653475">
      <w:pPr>
        <w:keepNext/>
        <w:widowControl/>
        <w:autoSpaceDE/>
        <w:autoSpaceDN/>
        <w:adjustRightInd/>
        <w:spacing w:after="240"/>
        <w:ind w:firstLine="720"/>
        <w:jc w:val="both"/>
      </w:pPr>
      <w:r w:rsidRPr="00DD39A4">
        <w:t>General Business</w:t>
      </w:r>
    </w:p>
    <w:p w14:paraId="223F0270" w14:textId="63D70E39" w:rsidR="003E1A16" w:rsidRDefault="00F15032" w:rsidP="00E91ABA">
      <w:pPr>
        <w:keepNext/>
        <w:widowControl/>
        <w:tabs>
          <w:tab w:val="num" w:pos="1020"/>
          <w:tab w:val="left" w:pos="1350"/>
          <w:tab w:val="left" w:pos="1440"/>
        </w:tabs>
        <w:autoSpaceDE/>
        <w:autoSpaceDN/>
        <w:adjustRightInd/>
        <w:spacing w:after="240"/>
        <w:ind w:left="1440" w:hanging="450"/>
        <w:jc w:val="both"/>
      </w:pPr>
      <w:r>
        <w:t>Mr.</w:t>
      </w:r>
      <w:r w:rsidR="003E1A16" w:rsidRPr="00DD39A4">
        <w:t xml:space="preserve"> Montgomery</w:t>
      </w:r>
      <w:r w:rsidR="003E1A16">
        <w:t xml:space="preserve"> noted:</w:t>
      </w:r>
    </w:p>
    <w:p w14:paraId="5F19AC58" w14:textId="64C2242C" w:rsidR="00F15032" w:rsidRDefault="006B20A7" w:rsidP="00301B42">
      <w:pPr>
        <w:widowControl/>
        <w:numPr>
          <w:ilvl w:val="2"/>
          <w:numId w:val="2"/>
        </w:numPr>
        <w:autoSpaceDE/>
        <w:autoSpaceDN/>
        <w:adjustRightInd/>
        <w:spacing w:after="240"/>
        <w:ind w:left="1620" w:hanging="360"/>
        <w:jc w:val="both"/>
      </w:pPr>
      <w:r>
        <w:t>Allegheny County Health Department gave me some information on Open Burning and will put it on the website</w:t>
      </w:r>
    </w:p>
    <w:p w14:paraId="06F29842" w14:textId="7E603702" w:rsidR="006B20A7" w:rsidRDefault="006B20A7" w:rsidP="00301B42">
      <w:pPr>
        <w:widowControl/>
        <w:numPr>
          <w:ilvl w:val="2"/>
          <w:numId w:val="2"/>
        </w:numPr>
        <w:autoSpaceDE/>
        <w:autoSpaceDN/>
        <w:adjustRightInd/>
        <w:spacing w:after="240"/>
        <w:ind w:left="1620" w:hanging="360"/>
        <w:jc w:val="both"/>
      </w:pPr>
      <w:r>
        <w:t>Earned income tax is down $15,000 from last year</w:t>
      </w:r>
    </w:p>
    <w:p w14:paraId="52E57C3F" w14:textId="1C3AF571" w:rsidR="006B20A7" w:rsidRDefault="006B20A7" w:rsidP="00301B42">
      <w:pPr>
        <w:widowControl/>
        <w:numPr>
          <w:ilvl w:val="2"/>
          <w:numId w:val="2"/>
        </w:numPr>
        <w:autoSpaceDE/>
        <w:autoSpaceDN/>
        <w:adjustRightInd/>
        <w:spacing w:after="240"/>
        <w:ind w:left="1620" w:hanging="360"/>
        <w:jc w:val="both"/>
      </w:pPr>
      <w:r>
        <w:t>Gave a report on the SHACOG meeting</w:t>
      </w:r>
    </w:p>
    <w:p w14:paraId="296C3C2F" w14:textId="08ABEAF5" w:rsidR="00400DA6" w:rsidRDefault="00400DA6" w:rsidP="00265CBC">
      <w:pPr>
        <w:widowControl/>
        <w:autoSpaceDE/>
        <w:autoSpaceDN/>
        <w:adjustRightInd/>
        <w:spacing w:after="240"/>
        <w:ind w:left="1080"/>
        <w:jc w:val="both"/>
      </w:pPr>
      <w:r>
        <w:t>Mr. Sockman noted:</w:t>
      </w:r>
    </w:p>
    <w:p w14:paraId="6AA2F61A" w14:textId="35AEE19D" w:rsidR="0008070F" w:rsidRPr="008D4933" w:rsidRDefault="0008070F" w:rsidP="0008070F">
      <w:pPr>
        <w:widowControl/>
        <w:numPr>
          <w:ilvl w:val="2"/>
          <w:numId w:val="2"/>
        </w:numPr>
        <w:autoSpaceDE/>
        <w:autoSpaceDN/>
        <w:adjustRightInd/>
        <w:spacing w:after="240"/>
        <w:ind w:left="1620" w:hanging="360"/>
        <w:jc w:val="both"/>
      </w:pPr>
      <w:r>
        <w:t xml:space="preserve">Commended Mrs. Ielase on the wonderful Fish for Fun Day that she put on.  Also thanked John </w:t>
      </w:r>
      <w:proofErr w:type="spellStart"/>
      <w:r>
        <w:t>Martel</w:t>
      </w:r>
      <w:r w:rsidR="002C77B9">
        <w:t>l</w:t>
      </w:r>
      <w:r>
        <w:t>oni</w:t>
      </w:r>
      <w:proofErr w:type="spellEnd"/>
      <w:r>
        <w:t xml:space="preserve"> on</w:t>
      </w:r>
      <w:r w:rsidR="002C77B9">
        <w:t xml:space="preserve"> his contribution as well.</w:t>
      </w:r>
    </w:p>
    <w:p w14:paraId="37F6D333" w14:textId="28AA8E47" w:rsidR="0078281A" w:rsidRDefault="0078281A" w:rsidP="00265CBC">
      <w:pPr>
        <w:pStyle w:val="ListParagraph"/>
        <w:widowControl/>
        <w:tabs>
          <w:tab w:val="left" w:pos="1620"/>
        </w:tabs>
        <w:autoSpaceDE/>
        <w:autoSpaceDN/>
        <w:adjustRightInd/>
        <w:spacing w:after="240"/>
        <w:ind w:left="990"/>
        <w:jc w:val="both"/>
      </w:pPr>
      <w:r>
        <w:lastRenderedPageBreak/>
        <w:t xml:space="preserve">Mrs. Ruscitto noted: </w:t>
      </w:r>
    </w:p>
    <w:p w14:paraId="0F6E374B" w14:textId="17185595" w:rsidR="002C77B9" w:rsidRDefault="002C77B9" w:rsidP="002C77B9">
      <w:pPr>
        <w:widowControl/>
        <w:numPr>
          <w:ilvl w:val="2"/>
          <w:numId w:val="2"/>
        </w:numPr>
        <w:autoSpaceDE/>
        <w:autoSpaceDN/>
        <w:adjustRightInd/>
        <w:spacing w:after="240"/>
        <w:ind w:left="1620" w:hanging="360"/>
        <w:jc w:val="both"/>
      </w:pPr>
      <w:r>
        <w:t>Nothing to add</w:t>
      </w:r>
    </w:p>
    <w:p w14:paraId="1256CC7E" w14:textId="003794BF" w:rsidR="008C5A84" w:rsidRDefault="00627603" w:rsidP="0078281A">
      <w:pPr>
        <w:widowControl/>
        <w:autoSpaceDE/>
        <w:autoSpaceDN/>
        <w:adjustRightInd/>
        <w:spacing w:after="240"/>
        <w:ind w:left="540" w:firstLine="450"/>
        <w:jc w:val="both"/>
      </w:pPr>
      <w:r>
        <w:t>Mr. Reynolds noted:</w:t>
      </w:r>
      <w:r w:rsidR="00D56C38">
        <w:t xml:space="preserve">  </w:t>
      </w:r>
    </w:p>
    <w:p w14:paraId="53C536B6" w14:textId="5F8C5B48" w:rsidR="0078281A" w:rsidRDefault="002C77B9" w:rsidP="0078281A">
      <w:pPr>
        <w:widowControl/>
        <w:numPr>
          <w:ilvl w:val="2"/>
          <w:numId w:val="2"/>
        </w:numPr>
        <w:autoSpaceDE/>
        <w:autoSpaceDN/>
        <w:adjustRightInd/>
        <w:spacing w:after="240"/>
        <w:ind w:left="1620" w:hanging="360"/>
        <w:jc w:val="both"/>
      </w:pPr>
      <w:r>
        <w:t xml:space="preserve">Gill Hall Volunteer Fire Co is having a blood drive on Saturday in honor of Officer Dale </w:t>
      </w:r>
      <w:proofErr w:type="spellStart"/>
      <w:r>
        <w:t>Provins</w:t>
      </w:r>
      <w:proofErr w:type="spellEnd"/>
      <w:r>
        <w:t xml:space="preserve"> Jr.  Appointments are recommended.  Free food will be supplied</w:t>
      </w:r>
    </w:p>
    <w:p w14:paraId="49943DFA" w14:textId="7CC71552" w:rsidR="002C77B9" w:rsidRDefault="002C77B9" w:rsidP="0078281A">
      <w:pPr>
        <w:widowControl/>
        <w:numPr>
          <w:ilvl w:val="2"/>
          <w:numId w:val="2"/>
        </w:numPr>
        <w:autoSpaceDE/>
        <w:autoSpaceDN/>
        <w:adjustRightInd/>
        <w:spacing w:after="240"/>
        <w:ind w:left="1620" w:hanging="360"/>
        <w:jc w:val="both"/>
      </w:pPr>
      <w:r>
        <w:t>Thanked Mike Volpe and his crew with their work on Beedle Park.</w:t>
      </w:r>
    </w:p>
    <w:p w14:paraId="7C89E9A4" w14:textId="25CCB26E" w:rsidR="002C77B9" w:rsidRDefault="002C77B9" w:rsidP="0078281A">
      <w:pPr>
        <w:widowControl/>
        <w:numPr>
          <w:ilvl w:val="2"/>
          <w:numId w:val="2"/>
        </w:numPr>
        <w:autoSpaceDE/>
        <w:autoSpaceDN/>
        <w:adjustRightInd/>
        <w:spacing w:after="240"/>
        <w:ind w:left="1620" w:hanging="360"/>
        <w:jc w:val="both"/>
      </w:pPr>
      <w:r>
        <w:t xml:space="preserve">Asked if we have made any progress in resolving the issue with Gill Hall Volunteer Fire Co.  </w:t>
      </w:r>
    </w:p>
    <w:p w14:paraId="69C75B97" w14:textId="77777777" w:rsidR="00A37C08" w:rsidRDefault="00A37C08" w:rsidP="00E91ABA">
      <w:pPr>
        <w:widowControl/>
        <w:autoSpaceDE/>
        <w:autoSpaceDN/>
        <w:adjustRightInd/>
        <w:spacing w:after="240"/>
        <w:ind w:left="990"/>
        <w:jc w:val="both"/>
      </w:pPr>
      <w:r>
        <w:t xml:space="preserve">Mrs. Steffey noted:  </w:t>
      </w:r>
    </w:p>
    <w:p w14:paraId="1DEEFAD3" w14:textId="74193CC7" w:rsidR="0078281A" w:rsidRDefault="00E91ABA" w:rsidP="0078281A">
      <w:pPr>
        <w:widowControl/>
        <w:numPr>
          <w:ilvl w:val="2"/>
          <w:numId w:val="2"/>
        </w:numPr>
        <w:autoSpaceDE/>
        <w:autoSpaceDN/>
        <w:adjustRightInd/>
        <w:spacing w:after="240"/>
        <w:ind w:left="1620" w:hanging="360"/>
        <w:jc w:val="both"/>
      </w:pPr>
      <w:r>
        <w:t>Nothing further to report</w:t>
      </w:r>
    </w:p>
    <w:p w14:paraId="073D9B80" w14:textId="474E3BB4" w:rsidR="0078281A" w:rsidRDefault="0078281A" w:rsidP="0078281A">
      <w:pPr>
        <w:widowControl/>
        <w:autoSpaceDE/>
        <w:autoSpaceDN/>
        <w:adjustRightInd/>
        <w:spacing w:after="240"/>
        <w:ind w:left="990"/>
        <w:jc w:val="both"/>
      </w:pPr>
      <w:r>
        <w:t>Mrs. Ielase noted:</w:t>
      </w:r>
    </w:p>
    <w:p w14:paraId="3F9FF84F" w14:textId="7CAA9FFE" w:rsidR="002C77B9" w:rsidRDefault="002C77B9" w:rsidP="002C77B9">
      <w:pPr>
        <w:widowControl/>
        <w:numPr>
          <w:ilvl w:val="2"/>
          <w:numId w:val="2"/>
        </w:numPr>
        <w:autoSpaceDE/>
        <w:autoSpaceDN/>
        <w:adjustRightInd/>
        <w:spacing w:after="240"/>
        <w:ind w:left="1620" w:hanging="360"/>
        <w:jc w:val="both"/>
      </w:pPr>
      <w:r>
        <w:t>Library’s virtual program has been added to include Children’s Yoga.  They are now offering weekly story time also.  A child’s craft kit is available to pick up each week.  After October 1</w:t>
      </w:r>
      <w:r w:rsidRPr="002C77B9">
        <w:rPr>
          <w:vertAlign w:val="superscript"/>
        </w:rPr>
        <w:t>st</w:t>
      </w:r>
      <w:r>
        <w:t xml:space="preserve">, you can make an appointment to come in and use their computers.  The lobby pickup is going well.  </w:t>
      </w:r>
    </w:p>
    <w:p w14:paraId="38C8BF65" w14:textId="6A59857B" w:rsidR="002C77B9" w:rsidRDefault="002C77B9" w:rsidP="002C77B9">
      <w:pPr>
        <w:widowControl/>
        <w:numPr>
          <w:ilvl w:val="2"/>
          <w:numId w:val="2"/>
        </w:numPr>
        <w:autoSpaceDE/>
        <w:autoSpaceDN/>
        <w:adjustRightInd/>
        <w:spacing w:after="240"/>
        <w:ind w:left="1620" w:hanging="360"/>
        <w:jc w:val="both"/>
      </w:pPr>
      <w:r>
        <w:t>Thank you to all who participated in the Fish for Fun day.</w:t>
      </w:r>
    </w:p>
    <w:p w14:paraId="0762A00C" w14:textId="61BCB363" w:rsidR="002C77B9" w:rsidRDefault="002C77B9" w:rsidP="002C77B9">
      <w:pPr>
        <w:widowControl/>
        <w:autoSpaceDE/>
        <w:autoSpaceDN/>
        <w:adjustRightInd/>
        <w:spacing w:after="240"/>
        <w:ind w:left="990"/>
        <w:jc w:val="both"/>
      </w:pPr>
      <w:r>
        <w:t>Mrs. Bucy</w:t>
      </w:r>
    </w:p>
    <w:p w14:paraId="2E832078" w14:textId="546C49E2" w:rsidR="002C77B9" w:rsidRDefault="002C77B9" w:rsidP="002C77B9">
      <w:pPr>
        <w:widowControl/>
        <w:numPr>
          <w:ilvl w:val="2"/>
          <w:numId w:val="2"/>
        </w:numPr>
        <w:autoSpaceDE/>
        <w:autoSpaceDN/>
        <w:adjustRightInd/>
        <w:spacing w:after="240"/>
        <w:ind w:left="1620" w:hanging="360"/>
        <w:jc w:val="both"/>
      </w:pPr>
      <w:r>
        <w:t>Read an email from Matt Bedford</w:t>
      </w:r>
      <w:r w:rsidR="00265CBC">
        <w:t xml:space="preserve"> regarding campaign signs being stolen and asks that the Police watch out for people stealing them.</w:t>
      </w:r>
    </w:p>
    <w:p w14:paraId="0F00D524" w14:textId="20CA7CBD" w:rsidR="00E45F20" w:rsidRDefault="00265CBC" w:rsidP="00265CBC">
      <w:pPr>
        <w:widowControl/>
        <w:tabs>
          <w:tab w:val="left" w:pos="990"/>
        </w:tabs>
        <w:autoSpaceDE/>
        <w:autoSpaceDN/>
        <w:adjustRightInd/>
        <w:spacing w:after="240"/>
        <w:jc w:val="both"/>
      </w:pPr>
      <w:r>
        <w:tab/>
      </w:r>
      <w:r w:rsidR="00E45F20">
        <w:t>Mr. Gabriel noted:</w:t>
      </w:r>
    </w:p>
    <w:p w14:paraId="50A8BC10" w14:textId="464BB3C0" w:rsidR="00EC40B2" w:rsidRDefault="00E45F20" w:rsidP="00265CBC">
      <w:pPr>
        <w:widowControl/>
        <w:numPr>
          <w:ilvl w:val="2"/>
          <w:numId w:val="2"/>
        </w:numPr>
        <w:autoSpaceDE/>
        <w:autoSpaceDN/>
        <w:adjustRightInd/>
        <w:spacing w:after="240"/>
        <w:ind w:left="1620" w:hanging="360"/>
        <w:jc w:val="both"/>
      </w:pPr>
      <w:r>
        <w:t xml:space="preserve">I think </w:t>
      </w:r>
      <w:r w:rsidRPr="008D4933">
        <w:t xml:space="preserve">the public is aware of the zoning hearing board decision that happened last year. </w:t>
      </w:r>
      <w:r>
        <w:t>T</w:t>
      </w:r>
      <w:r w:rsidRPr="008D4933">
        <w:t>hat decision was appealed</w:t>
      </w:r>
      <w:r>
        <w:t xml:space="preserve">. </w:t>
      </w:r>
      <w:r w:rsidRPr="008D4933">
        <w:t xml:space="preserve"> Judge James recently render a decision upholding the zoning hearing board decision. </w:t>
      </w:r>
      <w:r>
        <w:t>T</w:t>
      </w:r>
      <w:r w:rsidRPr="008D4933">
        <w:t>he zoning of Jefferson Hills</w:t>
      </w:r>
      <w:r>
        <w:t xml:space="preserve"> B</w:t>
      </w:r>
      <w:r w:rsidRPr="008D4933">
        <w:t xml:space="preserve">orough was upheld in that regard. But just last week, UPMC, did file an appeal of another appeal to Judge James is order. They appealed out to the Commonwealth </w:t>
      </w:r>
      <w:r>
        <w:t>C</w:t>
      </w:r>
      <w:r w:rsidRPr="008D4933">
        <w:t xml:space="preserve">ourt. </w:t>
      </w:r>
      <w:r w:rsidR="00EC40B2">
        <w:t>T</w:t>
      </w:r>
      <w:r w:rsidRPr="008D4933">
        <w:t xml:space="preserve">he litigation is still ongoing. </w:t>
      </w:r>
    </w:p>
    <w:p w14:paraId="376EB350" w14:textId="7C6113DB" w:rsidR="00156FA0" w:rsidRPr="00E67893" w:rsidRDefault="003746CA" w:rsidP="00557844">
      <w:pPr>
        <w:widowControl/>
        <w:tabs>
          <w:tab w:val="num" w:pos="1020"/>
        </w:tabs>
        <w:autoSpaceDE/>
        <w:autoSpaceDN/>
        <w:adjustRightInd/>
        <w:spacing w:after="240"/>
        <w:jc w:val="both"/>
      </w:pPr>
      <w:r>
        <w:t xml:space="preserve">President </w:t>
      </w:r>
      <w:r w:rsidR="00C53FC4">
        <w:t xml:space="preserve">Bucy </w:t>
      </w:r>
      <w:r w:rsidR="00BC2B90">
        <w:t xml:space="preserve">adjourned the meeting at </w:t>
      </w:r>
      <w:r w:rsidR="00557844">
        <w:t>8:56</w:t>
      </w:r>
      <w:r w:rsidR="001F5524">
        <w:t xml:space="preserve"> </w:t>
      </w:r>
      <w:r w:rsidR="006811E3" w:rsidRPr="00E67893">
        <w:t>p</w:t>
      </w:r>
      <w:r w:rsidR="004014C6" w:rsidRPr="00E67893">
        <w:t>.m. on motion by</w:t>
      </w:r>
      <w:r w:rsidR="00306C74">
        <w:t xml:space="preserve"> </w:t>
      </w:r>
      <w:r w:rsidR="00EC40B2">
        <w:t>Mr. Sockman</w:t>
      </w:r>
      <w:r w:rsidR="004014C6" w:rsidRPr="00E67893">
        <w:t xml:space="preserve"> seconded by </w:t>
      </w:r>
      <w:r w:rsidR="001F5524">
        <w:t>Mr</w:t>
      </w:r>
      <w:r w:rsidR="00265CBC">
        <w:t>s</w:t>
      </w:r>
      <w:r w:rsidR="001F5524">
        <w:t xml:space="preserve">. </w:t>
      </w:r>
      <w:r w:rsidR="00265CBC">
        <w:t>Ruscitto</w:t>
      </w:r>
      <w:r w:rsidR="006033BE">
        <w:t xml:space="preserve"> </w:t>
      </w:r>
      <w:r w:rsidR="004014C6" w:rsidRPr="00E67893">
        <w:t>and carried unanimously.</w:t>
      </w:r>
    </w:p>
    <w:p w14:paraId="6552D7BF" w14:textId="77777777" w:rsidR="003D460A" w:rsidRDefault="003D460A" w:rsidP="003D460A">
      <w:pPr>
        <w:jc w:val="both"/>
      </w:pPr>
      <w:bookmarkStart w:id="1" w:name="_Hlk52538436"/>
      <w:bookmarkStart w:id="2" w:name="_Hlk44570062"/>
      <w:r>
        <w:t>Executive Session:</w:t>
      </w:r>
      <w:r>
        <w:rPr>
          <w:i/>
          <w:iCs/>
          <w:color w:val="000000"/>
        </w:rPr>
        <w:t xml:space="preserve"> </w:t>
      </w:r>
      <w:r>
        <w:rPr>
          <w:i/>
          <w:iCs/>
        </w:rPr>
        <w:t xml:space="preserve">Personnel, Lawfully Privileged/Confidential, Public Safety Preparedness, Litigation (Jefferson Estates Homeowners Association v. </w:t>
      </w:r>
      <w:proofErr w:type="spellStart"/>
      <w:r>
        <w:rPr>
          <w:i/>
          <w:iCs/>
        </w:rPr>
        <w:t>Zokaites</w:t>
      </w:r>
      <w:proofErr w:type="spellEnd"/>
      <w:r>
        <w:rPr>
          <w:i/>
          <w:iCs/>
        </w:rPr>
        <w:t xml:space="preserve"> Properties et al., Court of Common Pleas of Allegheny County, Docket No. GD-17-011526; Peters Creek Sanitary Authority, et al. v. Clairton Municipal Authority, Court of Common Pleas of Allegheny County, GD-17-017711; AUUE, Inc. v. Borough of </w:t>
      </w:r>
      <w:r>
        <w:rPr>
          <w:i/>
          <w:iCs/>
        </w:rPr>
        <w:lastRenderedPageBreak/>
        <w:t>Jefferson Hills Zoning Hearing Board, Court of Common Pleas of Allegheny County, SA-19-000748;</w:t>
      </w:r>
      <w:r>
        <w:rPr>
          <w:rFonts w:ascii="Helvetica" w:hAnsi="Helvetica" w:cs="Helvetica"/>
          <w:color w:val="333333"/>
        </w:rPr>
        <w:t xml:space="preserve"> </w:t>
      </w:r>
      <w:r>
        <w:rPr>
          <w:i/>
          <w:iCs/>
          <w:color w:val="333333"/>
        </w:rPr>
        <w:t xml:space="preserve">PICCO Superfund site- potential litigation involving WESA and Ashland. </w:t>
      </w:r>
    </w:p>
    <w:bookmarkEnd w:id="1"/>
    <w:p w14:paraId="132A28BC" w14:textId="094E2550" w:rsidR="008F18AC" w:rsidRDefault="008F18AC" w:rsidP="008F18AC">
      <w:r>
        <w:rPr>
          <w:i/>
          <w:iCs/>
          <w:color w:val="333333"/>
        </w:rPr>
        <w:t xml:space="preserve">. </w:t>
      </w:r>
      <w:bookmarkEnd w:id="2"/>
    </w:p>
    <w:p w14:paraId="683844C9" w14:textId="77777777" w:rsidR="007B20A6" w:rsidRPr="00E67893" w:rsidRDefault="007B20A6" w:rsidP="003611DC">
      <w:pPr>
        <w:widowControl/>
        <w:tabs>
          <w:tab w:val="left" w:pos="-630"/>
          <w:tab w:val="left" w:pos="0"/>
          <w:tab w:val="left" w:pos="990"/>
        </w:tabs>
        <w:ind w:firstLine="5040"/>
        <w:jc w:val="both"/>
      </w:pPr>
    </w:p>
    <w:p w14:paraId="51B3C2A9" w14:textId="0BAF9970" w:rsidR="007B20A6" w:rsidRPr="00E67893" w:rsidRDefault="00932A39" w:rsidP="0036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outlineLvl w:val="0"/>
      </w:pPr>
      <w:r>
        <w:t>John P. Stinner</w:t>
      </w:r>
    </w:p>
    <w:p w14:paraId="783FBFF5" w14:textId="23E0885D" w:rsidR="00BF1D04" w:rsidRDefault="00421404" w:rsidP="0036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t>Secretary/</w:t>
      </w:r>
      <w:r w:rsidR="007B20A6" w:rsidRPr="00E67893">
        <w:t>Borough Manager</w:t>
      </w:r>
      <w:r w:rsidR="007A3D84">
        <w:tab/>
      </w:r>
    </w:p>
    <w:sectPr w:rsidR="00BF1D04" w:rsidSect="001F5524">
      <w:footerReference w:type="default" r:id="rId8"/>
      <w:pgSz w:w="12240" w:h="15840"/>
      <w:pgMar w:top="1440" w:right="1080" w:bottom="1620" w:left="907" w:header="1440"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5261" w14:textId="77777777" w:rsidR="004E383B" w:rsidRDefault="004E383B">
      <w:r>
        <w:separator/>
      </w:r>
    </w:p>
  </w:endnote>
  <w:endnote w:type="continuationSeparator" w:id="0">
    <w:p w14:paraId="394FA51D" w14:textId="77777777" w:rsidR="004E383B" w:rsidRDefault="004E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6641" w14:textId="77777777" w:rsidR="003906DA" w:rsidRDefault="003906DA">
    <w:pPr>
      <w:spacing w:line="240" w:lineRule="exact"/>
    </w:pPr>
  </w:p>
  <w:p w14:paraId="0B91A621" w14:textId="1B7FEB02" w:rsidR="003906DA" w:rsidRDefault="003906DA">
    <w:pPr>
      <w:framePr w:w="10171" w:wrap="notBeside" w:vAnchor="text" w:hAnchor="text" w:x="1" w:y="1"/>
      <w:jc w:val="center"/>
    </w:pPr>
    <w:r>
      <w:fldChar w:fldCharType="begin"/>
    </w:r>
    <w:r>
      <w:instrText xml:space="preserve">PAGE </w:instrText>
    </w:r>
    <w:r>
      <w:fldChar w:fldCharType="separate"/>
    </w:r>
    <w:r w:rsidR="007E781C">
      <w:rPr>
        <w:noProof/>
      </w:rPr>
      <w:t>6</w:t>
    </w:r>
    <w:r>
      <w:fldChar w:fldCharType="end"/>
    </w:r>
  </w:p>
  <w:p w14:paraId="6D9F03A5" w14:textId="77777777" w:rsidR="003906DA" w:rsidRDefault="003906DA" w:rsidP="00F826A0">
    <w:pPr>
      <w:ind w:left="45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63D7" w14:textId="77777777" w:rsidR="004E383B" w:rsidRDefault="004E383B">
      <w:r>
        <w:separator/>
      </w:r>
    </w:p>
  </w:footnote>
  <w:footnote w:type="continuationSeparator" w:id="0">
    <w:p w14:paraId="08C659F4" w14:textId="77777777" w:rsidR="004E383B" w:rsidRDefault="004E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C1F"/>
    <w:multiLevelType w:val="hybridMultilevel"/>
    <w:tmpl w:val="4444351A"/>
    <w:lvl w:ilvl="0" w:tplc="04090005">
      <w:start w:val="1"/>
      <w:numFmt w:val="bullet"/>
      <w:lvlText w:val=""/>
      <w:lvlJc w:val="left"/>
      <w:pPr>
        <w:ind w:left="990" w:hanging="660"/>
      </w:pPr>
      <w:rPr>
        <w:rFonts w:ascii="Wingdings" w:hAnsi="Wingding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BA363DC"/>
    <w:multiLevelType w:val="hybridMultilevel"/>
    <w:tmpl w:val="FD74D7A4"/>
    <w:lvl w:ilvl="0" w:tplc="87C40256">
      <w:start w:val="2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C7E24E8"/>
    <w:multiLevelType w:val="hybridMultilevel"/>
    <w:tmpl w:val="F70ADAFE"/>
    <w:lvl w:ilvl="0" w:tplc="45D68BA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41CD22DD"/>
    <w:multiLevelType w:val="hybridMultilevel"/>
    <w:tmpl w:val="51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6C72"/>
    <w:multiLevelType w:val="hybridMultilevel"/>
    <w:tmpl w:val="CEB802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F32990"/>
    <w:multiLevelType w:val="multilevel"/>
    <w:tmpl w:val="4ECA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A357DD"/>
    <w:multiLevelType w:val="hybridMultilevel"/>
    <w:tmpl w:val="54440472"/>
    <w:lvl w:ilvl="0" w:tplc="7024B59E">
      <w:start w:val="6"/>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7E542976"/>
    <w:multiLevelType w:val="hybridMultilevel"/>
    <w:tmpl w:val="10026D4E"/>
    <w:lvl w:ilvl="0" w:tplc="4F1AE8F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9"/>
  </w:num>
  <w:num w:numId="6">
    <w:abstractNumId w:val="6"/>
  </w:num>
  <w:num w:numId="7">
    <w:abstractNumId w:val="1"/>
  </w:num>
  <w:num w:numId="8">
    <w:abstractNumId w:val="2"/>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84"/>
    <w:rsid w:val="00000413"/>
    <w:rsid w:val="00000415"/>
    <w:rsid w:val="00000A7C"/>
    <w:rsid w:val="00000DBF"/>
    <w:rsid w:val="0000147B"/>
    <w:rsid w:val="0000270D"/>
    <w:rsid w:val="00002F79"/>
    <w:rsid w:val="0000356E"/>
    <w:rsid w:val="000038FE"/>
    <w:rsid w:val="00004450"/>
    <w:rsid w:val="000045D3"/>
    <w:rsid w:val="00004782"/>
    <w:rsid w:val="0000488A"/>
    <w:rsid w:val="00004F94"/>
    <w:rsid w:val="000054D5"/>
    <w:rsid w:val="0000560D"/>
    <w:rsid w:val="000059D1"/>
    <w:rsid w:val="00006639"/>
    <w:rsid w:val="00006AFA"/>
    <w:rsid w:val="00007C27"/>
    <w:rsid w:val="000100BA"/>
    <w:rsid w:val="0001070D"/>
    <w:rsid w:val="00011105"/>
    <w:rsid w:val="00011768"/>
    <w:rsid w:val="00012A04"/>
    <w:rsid w:val="0001391A"/>
    <w:rsid w:val="000146FD"/>
    <w:rsid w:val="0001520E"/>
    <w:rsid w:val="000159A2"/>
    <w:rsid w:val="000159AC"/>
    <w:rsid w:val="00015D6A"/>
    <w:rsid w:val="00015FC1"/>
    <w:rsid w:val="0001608A"/>
    <w:rsid w:val="000162EF"/>
    <w:rsid w:val="000173FE"/>
    <w:rsid w:val="000174E9"/>
    <w:rsid w:val="000178CA"/>
    <w:rsid w:val="00020C6E"/>
    <w:rsid w:val="00021A32"/>
    <w:rsid w:val="000222AB"/>
    <w:rsid w:val="00022F62"/>
    <w:rsid w:val="0002349E"/>
    <w:rsid w:val="0002473E"/>
    <w:rsid w:val="00024980"/>
    <w:rsid w:val="0002552F"/>
    <w:rsid w:val="0002595D"/>
    <w:rsid w:val="00025E4B"/>
    <w:rsid w:val="00026143"/>
    <w:rsid w:val="00027776"/>
    <w:rsid w:val="00027FBB"/>
    <w:rsid w:val="0003059E"/>
    <w:rsid w:val="0003132D"/>
    <w:rsid w:val="00031550"/>
    <w:rsid w:val="00031653"/>
    <w:rsid w:val="000316FB"/>
    <w:rsid w:val="00031E93"/>
    <w:rsid w:val="00032CF0"/>
    <w:rsid w:val="00033398"/>
    <w:rsid w:val="00035230"/>
    <w:rsid w:val="00036623"/>
    <w:rsid w:val="000370AC"/>
    <w:rsid w:val="00037219"/>
    <w:rsid w:val="00037624"/>
    <w:rsid w:val="00037DC8"/>
    <w:rsid w:val="00040B42"/>
    <w:rsid w:val="00041751"/>
    <w:rsid w:val="000417F4"/>
    <w:rsid w:val="00041C7D"/>
    <w:rsid w:val="00041D3E"/>
    <w:rsid w:val="00042095"/>
    <w:rsid w:val="000437CF"/>
    <w:rsid w:val="00043991"/>
    <w:rsid w:val="00043D0A"/>
    <w:rsid w:val="00045BC3"/>
    <w:rsid w:val="000469E9"/>
    <w:rsid w:val="00046A1E"/>
    <w:rsid w:val="00047D4A"/>
    <w:rsid w:val="00047D54"/>
    <w:rsid w:val="00050554"/>
    <w:rsid w:val="00050653"/>
    <w:rsid w:val="00050B02"/>
    <w:rsid w:val="00050C14"/>
    <w:rsid w:val="000518CF"/>
    <w:rsid w:val="0005192B"/>
    <w:rsid w:val="00051977"/>
    <w:rsid w:val="00053A1E"/>
    <w:rsid w:val="000542BD"/>
    <w:rsid w:val="000549BC"/>
    <w:rsid w:val="00056903"/>
    <w:rsid w:val="00056988"/>
    <w:rsid w:val="00057FE1"/>
    <w:rsid w:val="00060F9A"/>
    <w:rsid w:val="00062571"/>
    <w:rsid w:val="00062E06"/>
    <w:rsid w:val="00064113"/>
    <w:rsid w:val="00064B42"/>
    <w:rsid w:val="00064CEC"/>
    <w:rsid w:val="00065713"/>
    <w:rsid w:val="00065893"/>
    <w:rsid w:val="0006609C"/>
    <w:rsid w:val="0006633F"/>
    <w:rsid w:val="0006701E"/>
    <w:rsid w:val="00067315"/>
    <w:rsid w:val="00067497"/>
    <w:rsid w:val="00067956"/>
    <w:rsid w:val="00067C21"/>
    <w:rsid w:val="000700DF"/>
    <w:rsid w:val="00071AA8"/>
    <w:rsid w:val="00071CB4"/>
    <w:rsid w:val="0007224B"/>
    <w:rsid w:val="00072531"/>
    <w:rsid w:val="00072E4C"/>
    <w:rsid w:val="0007333D"/>
    <w:rsid w:val="00074214"/>
    <w:rsid w:val="00074CFB"/>
    <w:rsid w:val="000755D6"/>
    <w:rsid w:val="00075A9A"/>
    <w:rsid w:val="00076F74"/>
    <w:rsid w:val="00077816"/>
    <w:rsid w:val="000805BE"/>
    <w:rsid w:val="0008063C"/>
    <w:rsid w:val="0008070F"/>
    <w:rsid w:val="00081AC6"/>
    <w:rsid w:val="00081B6C"/>
    <w:rsid w:val="0008236A"/>
    <w:rsid w:val="00083885"/>
    <w:rsid w:val="000846B0"/>
    <w:rsid w:val="00084EBF"/>
    <w:rsid w:val="00085D95"/>
    <w:rsid w:val="00086057"/>
    <w:rsid w:val="0008671E"/>
    <w:rsid w:val="00087799"/>
    <w:rsid w:val="00090B22"/>
    <w:rsid w:val="0009113C"/>
    <w:rsid w:val="00091474"/>
    <w:rsid w:val="000914E6"/>
    <w:rsid w:val="0009254D"/>
    <w:rsid w:val="0009314A"/>
    <w:rsid w:val="000939A6"/>
    <w:rsid w:val="00093D1A"/>
    <w:rsid w:val="00093FBD"/>
    <w:rsid w:val="000947F9"/>
    <w:rsid w:val="000947FC"/>
    <w:rsid w:val="0009523D"/>
    <w:rsid w:val="00095337"/>
    <w:rsid w:val="000968B0"/>
    <w:rsid w:val="000A000C"/>
    <w:rsid w:val="000A0665"/>
    <w:rsid w:val="000A0950"/>
    <w:rsid w:val="000A0B53"/>
    <w:rsid w:val="000A1792"/>
    <w:rsid w:val="000A2518"/>
    <w:rsid w:val="000A2662"/>
    <w:rsid w:val="000A28E5"/>
    <w:rsid w:val="000A2D43"/>
    <w:rsid w:val="000A2E1A"/>
    <w:rsid w:val="000A373F"/>
    <w:rsid w:val="000A379D"/>
    <w:rsid w:val="000A3A5C"/>
    <w:rsid w:val="000A442D"/>
    <w:rsid w:val="000A4C50"/>
    <w:rsid w:val="000A5208"/>
    <w:rsid w:val="000A54AE"/>
    <w:rsid w:val="000A566E"/>
    <w:rsid w:val="000A62DB"/>
    <w:rsid w:val="000A725F"/>
    <w:rsid w:val="000A735A"/>
    <w:rsid w:val="000A744E"/>
    <w:rsid w:val="000B028D"/>
    <w:rsid w:val="000B0787"/>
    <w:rsid w:val="000B152A"/>
    <w:rsid w:val="000B17B9"/>
    <w:rsid w:val="000B257F"/>
    <w:rsid w:val="000B289A"/>
    <w:rsid w:val="000B29D9"/>
    <w:rsid w:val="000B2ECF"/>
    <w:rsid w:val="000B30C1"/>
    <w:rsid w:val="000B4962"/>
    <w:rsid w:val="000B53BA"/>
    <w:rsid w:val="000B7056"/>
    <w:rsid w:val="000B77B8"/>
    <w:rsid w:val="000C026B"/>
    <w:rsid w:val="000C0E12"/>
    <w:rsid w:val="000C10A7"/>
    <w:rsid w:val="000C163D"/>
    <w:rsid w:val="000C1C1A"/>
    <w:rsid w:val="000C1D9E"/>
    <w:rsid w:val="000C2888"/>
    <w:rsid w:val="000C4378"/>
    <w:rsid w:val="000C4B41"/>
    <w:rsid w:val="000C4B69"/>
    <w:rsid w:val="000C4C09"/>
    <w:rsid w:val="000C4DF7"/>
    <w:rsid w:val="000C574E"/>
    <w:rsid w:val="000C6DD9"/>
    <w:rsid w:val="000C7D81"/>
    <w:rsid w:val="000C7E93"/>
    <w:rsid w:val="000C7F58"/>
    <w:rsid w:val="000D0678"/>
    <w:rsid w:val="000D082F"/>
    <w:rsid w:val="000D0F72"/>
    <w:rsid w:val="000D230A"/>
    <w:rsid w:val="000D251E"/>
    <w:rsid w:val="000D2A2B"/>
    <w:rsid w:val="000D632D"/>
    <w:rsid w:val="000D6B99"/>
    <w:rsid w:val="000D6DA2"/>
    <w:rsid w:val="000D7452"/>
    <w:rsid w:val="000D7994"/>
    <w:rsid w:val="000D7ACD"/>
    <w:rsid w:val="000D7E6B"/>
    <w:rsid w:val="000E01DA"/>
    <w:rsid w:val="000E14F2"/>
    <w:rsid w:val="000E1609"/>
    <w:rsid w:val="000E2294"/>
    <w:rsid w:val="000E2988"/>
    <w:rsid w:val="000E31D8"/>
    <w:rsid w:val="000E3BDA"/>
    <w:rsid w:val="000E4774"/>
    <w:rsid w:val="000E4A7D"/>
    <w:rsid w:val="000E5903"/>
    <w:rsid w:val="000E59D2"/>
    <w:rsid w:val="000E7D04"/>
    <w:rsid w:val="000F016E"/>
    <w:rsid w:val="000F01A6"/>
    <w:rsid w:val="000F06F7"/>
    <w:rsid w:val="000F094F"/>
    <w:rsid w:val="000F09B9"/>
    <w:rsid w:val="000F0A23"/>
    <w:rsid w:val="000F115B"/>
    <w:rsid w:val="000F15F1"/>
    <w:rsid w:val="000F16C8"/>
    <w:rsid w:val="000F1CB4"/>
    <w:rsid w:val="000F2969"/>
    <w:rsid w:val="000F54B0"/>
    <w:rsid w:val="000F57C8"/>
    <w:rsid w:val="000F594F"/>
    <w:rsid w:val="000F5D76"/>
    <w:rsid w:val="000F67F0"/>
    <w:rsid w:val="000F6CB2"/>
    <w:rsid w:val="000F6D64"/>
    <w:rsid w:val="000F7B0C"/>
    <w:rsid w:val="001000C7"/>
    <w:rsid w:val="001004C5"/>
    <w:rsid w:val="00100B02"/>
    <w:rsid w:val="001011DB"/>
    <w:rsid w:val="0010165A"/>
    <w:rsid w:val="00101806"/>
    <w:rsid w:val="00101DB3"/>
    <w:rsid w:val="00102263"/>
    <w:rsid w:val="001039F5"/>
    <w:rsid w:val="001048C2"/>
    <w:rsid w:val="00104F2E"/>
    <w:rsid w:val="001050DD"/>
    <w:rsid w:val="00110940"/>
    <w:rsid w:val="00110B92"/>
    <w:rsid w:val="00110D7A"/>
    <w:rsid w:val="00111960"/>
    <w:rsid w:val="0011199F"/>
    <w:rsid w:val="001125FE"/>
    <w:rsid w:val="0011268A"/>
    <w:rsid w:val="00112FE0"/>
    <w:rsid w:val="00113362"/>
    <w:rsid w:val="00113818"/>
    <w:rsid w:val="00113A4B"/>
    <w:rsid w:val="001141BA"/>
    <w:rsid w:val="00114516"/>
    <w:rsid w:val="00114C3E"/>
    <w:rsid w:val="001155DF"/>
    <w:rsid w:val="00115810"/>
    <w:rsid w:val="00120D91"/>
    <w:rsid w:val="00121A71"/>
    <w:rsid w:val="00121B74"/>
    <w:rsid w:val="00123071"/>
    <w:rsid w:val="0012311B"/>
    <w:rsid w:val="00123D9E"/>
    <w:rsid w:val="00123EBF"/>
    <w:rsid w:val="00124214"/>
    <w:rsid w:val="001247F3"/>
    <w:rsid w:val="00124ED7"/>
    <w:rsid w:val="00125350"/>
    <w:rsid w:val="00125579"/>
    <w:rsid w:val="00126541"/>
    <w:rsid w:val="00126DFD"/>
    <w:rsid w:val="00126E7A"/>
    <w:rsid w:val="001278D2"/>
    <w:rsid w:val="00127E16"/>
    <w:rsid w:val="001308B7"/>
    <w:rsid w:val="00131463"/>
    <w:rsid w:val="00132172"/>
    <w:rsid w:val="00133502"/>
    <w:rsid w:val="001339FE"/>
    <w:rsid w:val="001343A7"/>
    <w:rsid w:val="00134867"/>
    <w:rsid w:val="00135095"/>
    <w:rsid w:val="00135471"/>
    <w:rsid w:val="00136304"/>
    <w:rsid w:val="00136773"/>
    <w:rsid w:val="0013682D"/>
    <w:rsid w:val="001369C1"/>
    <w:rsid w:val="001376CD"/>
    <w:rsid w:val="00137AE6"/>
    <w:rsid w:val="00137D33"/>
    <w:rsid w:val="00137D8B"/>
    <w:rsid w:val="0014039E"/>
    <w:rsid w:val="0014052A"/>
    <w:rsid w:val="00141232"/>
    <w:rsid w:val="001415E9"/>
    <w:rsid w:val="00141997"/>
    <w:rsid w:val="00141C79"/>
    <w:rsid w:val="001422FC"/>
    <w:rsid w:val="001423DC"/>
    <w:rsid w:val="00143379"/>
    <w:rsid w:val="001436D3"/>
    <w:rsid w:val="001438C3"/>
    <w:rsid w:val="00144B2E"/>
    <w:rsid w:val="00145052"/>
    <w:rsid w:val="00145A7D"/>
    <w:rsid w:val="00145DAE"/>
    <w:rsid w:val="00146063"/>
    <w:rsid w:val="0014633B"/>
    <w:rsid w:val="001463E8"/>
    <w:rsid w:val="00147765"/>
    <w:rsid w:val="00147877"/>
    <w:rsid w:val="00147E7D"/>
    <w:rsid w:val="001500F6"/>
    <w:rsid w:val="001504E3"/>
    <w:rsid w:val="0015090E"/>
    <w:rsid w:val="001509B0"/>
    <w:rsid w:val="00150A63"/>
    <w:rsid w:val="00150C7E"/>
    <w:rsid w:val="0015134D"/>
    <w:rsid w:val="001518E8"/>
    <w:rsid w:val="00151DAF"/>
    <w:rsid w:val="001536E0"/>
    <w:rsid w:val="00153808"/>
    <w:rsid w:val="00153BF0"/>
    <w:rsid w:val="00155B98"/>
    <w:rsid w:val="00156C41"/>
    <w:rsid w:val="00156FA0"/>
    <w:rsid w:val="001571E8"/>
    <w:rsid w:val="0016065E"/>
    <w:rsid w:val="00160754"/>
    <w:rsid w:val="00160EA5"/>
    <w:rsid w:val="00161F83"/>
    <w:rsid w:val="0016228C"/>
    <w:rsid w:val="001624C9"/>
    <w:rsid w:val="00162D8B"/>
    <w:rsid w:val="001639AB"/>
    <w:rsid w:val="00164165"/>
    <w:rsid w:val="001651CD"/>
    <w:rsid w:val="00166435"/>
    <w:rsid w:val="0016737A"/>
    <w:rsid w:val="00170B1D"/>
    <w:rsid w:val="00171297"/>
    <w:rsid w:val="001716DC"/>
    <w:rsid w:val="00171780"/>
    <w:rsid w:val="00171CAC"/>
    <w:rsid w:val="001728F7"/>
    <w:rsid w:val="001729A3"/>
    <w:rsid w:val="00173579"/>
    <w:rsid w:val="0017364F"/>
    <w:rsid w:val="00173BD5"/>
    <w:rsid w:val="00174546"/>
    <w:rsid w:val="00174AE4"/>
    <w:rsid w:val="001750C1"/>
    <w:rsid w:val="00175C9E"/>
    <w:rsid w:val="00175D2E"/>
    <w:rsid w:val="00175DCF"/>
    <w:rsid w:val="001761D5"/>
    <w:rsid w:val="001766C5"/>
    <w:rsid w:val="001769FF"/>
    <w:rsid w:val="00176CAF"/>
    <w:rsid w:val="00177541"/>
    <w:rsid w:val="00177B95"/>
    <w:rsid w:val="0018040A"/>
    <w:rsid w:val="00180596"/>
    <w:rsid w:val="00180FB9"/>
    <w:rsid w:val="001815D0"/>
    <w:rsid w:val="0018223E"/>
    <w:rsid w:val="00182A36"/>
    <w:rsid w:val="001830AE"/>
    <w:rsid w:val="0018316E"/>
    <w:rsid w:val="00183D66"/>
    <w:rsid w:val="00183E1F"/>
    <w:rsid w:val="001841F6"/>
    <w:rsid w:val="00184C3D"/>
    <w:rsid w:val="00185A53"/>
    <w:rsid w:val="001860FC"/>
    <w:rsid w:val="0018611B"/>
    <w:rsid w:val="00186B94"/>
    <w:rsid w:val="0018707C"/>
    <w:rsid w:val="00187247"/>
    <w:rsid w:val="001874BF"/>
    <w:rsid w:val="001905ED"/>
    <w:rsid w:val="0019087A"/>
    <w:rsid w:val="001928BC"/>
    <w:rsid w:val="001929DC"/>
    <w:rsid w:val="00192B88"/>
    <w:rsid w:val="00192F91"/>
    <w:rsid w:val="0019343F"/>
    <w:rsid w:val="00193826"/>
    <w:rsid w:val="001943B5"/>
    <w:rsid w:val="001944C9"/>
    <w:rsid w:val="00195355"/>
    <w:rsid w:val="0019633B"/>
    <w:rsid w:val="001973B1"/>
    <w:rsid w:val="00197506"/>
    <w:rsid w:val="00197901"/>
    <w:rsid w:val="001A00CA"/>
    <w:rsid w:val="001A0647"/>
    <w:rsid w:val="001A07D5"/>
    <w:rsid w:val="001A08E7"/>
    <w:rsid w:val="001A1134"/>
    <w:rsid w:val="001A135A"/>
    <w:rsid w:val="001A1AD6"/>
    <w:rsid w:val="001A20D6"/>
    <w:rsid w:val="001A2BF9"/>
    <w:rsid w:val="001A2F37"/>
    <w:rsid w:val="001A38E3"/>
    <w:rsid w:val="001A3CB7"/>
    <w:rsid w:val="001A3ED8"/>
    <w:rsid w:val="001A6151"/>
    <w:rsid w:val="001A6C92"/>
    <w:rsid w:val="001A733F"/>
    <w:rsid w:val="001A741C"/>
    <w:rsid w:val="001A7672"/>
    <w:rsid w:val="001A783B"/>
    <w:rsid w:val="001B03DC"/>
    <w:rsid w:val="001B119D"/>
    <w:rsid w:val="001B1F41"/>
    <w:rsid w:val="001B271B"/>
    <w:rsid w:val="001B32D1"/>
    <w:rsid w:val="001B3C82"/>
    <w:rsid w:val="001B442A"/>
    <w:rsid w:val="001B512E"/>
    <w:rsid w:val="001B53AE"/>
    <w:rsid w:val="001B6FF0"/>
    <w:rsid w:val="001B73F6"/>
    <w:rsid w:val="001B760A"/>
    <w:rsid w:val="001C0964"/>
    <w:rsid w:val="001C2323"/>
    <w:rsid w:val="001C39AE"/>
    <w:rsid w:val="001C3FDA"/>
    <w:rsid w:val="001C447C"/>
    <w:rsid w:val="001C4BD2"/>
    <w:rsid w:val="001C5326"/>
    <w:rsid w:val="001C561D"/>
    <w:rsid w:val="001C572A"/>
    <w:rsid w:val="001C58B0"/>
    <w:rsid w:val="001C6050"/>
    <w:rsid w:val="001C6A6D"/>
    <w:rsid w:val="001C6B79"/>
    <w:rsid w:val="001C6C7D"/>
    <w:rsid w:val="001C6F74"/>
    <w:rsid w:val="001C7B1C"/>
    <w:rsid w:val="001D0859"/>
    <w:rsid w:val="001D0A0F"/>
    <w:rsid w:val="001D0CA7"/>
    <w:rsid w:val="001D11EC"/>
    <w:rsid w:val="001D2F9E"/>
    <w:rsid w:val="001D315A"/>
    <w:rsid w:val="001D3C8C"/>
    <w:rsid w:val="001D5084"/>
    <w:rsid w:val="001D525B"/>
    <w:rsid w:val="001D5518"/>
    <w:rsid w:val="001D5F4F"/>
    <w:rsid w:val="001D6BA8"/>
    <w:rsid w:val="001D73E4"/>
    <w:rsid w:val="001E04DA"/>
    <w:rsid w:val="001E080D"/>
    <w:rsid w:val="001E124C"/>
    <w:rsid w:val="001E337A"/>
    <w:rsid w:val="001E5954"/>
    <w:rsid w:val="001E5A80"/>
    <w:rsid w:val="001E6F98"/>
    <w:rsid w:val="001E72C1"/>
    <w:rsid w:val="001E748E"/>
    <w:rsid w:val="001E74BE"/>
    <w:rsid w:val="001E7E9B"/>
    <w:rsid w:val="001E7FEA"/>
    <w:rsid w:val="001F071B"/>
    <w:rsid w:val="001F0804"/>
    <w:rsid w:val="001F1B9D"/>
    <w:rsid w:val="001F3057"/>
    <w:rsid w:val="001F3A5A"/>
    <w:rsid w:val="001F3B55"/>
    <w:rsid w:val="001F3D02"/>
    <w:rsid w:val="001F3FDA"/>
    <w:rsid w:val="001F40CF"/>
    <w:rsid w:val="001F4478"/>
    <w:rsid w:val="001F4A7C"/>
    <w:rsid w:val="001F4EEE"/>
    <w:rsid w:val="001F5524"/>
    <w:rsid w:val="001F570A"/>
    <w:rsid w:val="001F5728"/>
    <w:rsid w:val="001F5BC7"/>
    <w:rsid w:val="001F7C61"/>
    <w:rsid w:val="00200259"/>
    <w:rsid w:val="00200F15"/>
    <w:rsid w:val="0020100D"/>
    <w:rsid w:val="0020199A"/>
    <w:rsid w:val="00201E9C"/>
    <w:rsid w:val="00202352"/>
    <w:rsid w:val="00203011"/>
    <w:rsid w:val="002038A4"/>
    <w:rsid w:val="0020461A"/>
    <w:rsid w:val="00204FC2"/>
    <w:rsid w:val="0020542D"/>
    <w:rsid w:val="002056DD"/>
    <w:rsid w:val="002058E7"/>
    <w:rsid w:val="0020634B"/>
    <w:rsid w:val="0020673E"/>
    <w:rsid w:val="00206AFE"/>
    <w:rsid w:val="0020718F"/>
    <w:rsid w:val="0020739E"/>
    <w:rsid w:val="0020793D"/>
    <w:rsid w:val="002100B2"/>
    <w:rsid w:val="002109BD"/>
    <w:rsid w:val="00210CC7"/>
    <w:rsid w:val="00210D1D"/>
    <w:rsid w:val="0021111D"/>
    <w:rsid w:val="00211F28"/>
    <w:rsid w:val="002130B1"/>
    <w:rsid w:val="00215918"/>
    <w:rsid w:val="0021699E"/>
    <w:rsid w:val="00216F15"/>
    <w:rsid w:val="002172B2"/>
    <w:rsid w:val="00217763"/>
    <w:rsid w:val="00220983"/>
    <w:rsid w:val="00220D5F"/>
    <w:rsid w:val="00221239"/>
    <w:rsid w:val="00221650"/>
    <w:rsid w:val="00221877"/>
    <w:rsid w:val="002221F8"/>
    <w:rsid w:val="00222FA6"/>
    <w:rsid w:val="002230D3"/>
    <w:rsid w:val="002232D5"/>
    <w:rsid w:val="00223423"/>
    <w:rsid w:val="002241A4"/>
    <w:rsid w:val="00226567"/>
    <w:rsid w:val="00226BD3"/>
    <w:rsid w:val="00226FD6"/>
    <w:rsid w:val="0022700C"/>
    <w:rsid w:val="00227496"/>
    <w:rsid w:val="00227BD7"/>
    <w:rsid w:val="00227C25"/>
    <w:rsid w:val="00227F72"/>
    <w:rsid w:val="00230135"/>
    <w:rsid w:val="00231AD5"/>
    <w:rsid w:val="00231B2D"/>
    <w:rsid w:val="00231E00"/>
    <w:rsid w:val="00232F0E"/>
    <w:rsid w:val="00233799"/>
    <w:rsid w:val="00233D48"/>
    <w:rsid w:val="00233D84"/>
    <w:rsid w:val="0023493B"/>
    <w:rsid w:val="00234BAC"/>
    <w:rsid w:val="00235BF1"/>
    <w:rsid w:val="00236208"/>
    <w:rsid w:val="00236FD5"/>
    <w:rsid w:val="002370E0"/>
    <w:rsid w:val="002379B2"/>
    <w:rsid w:val="00237CCA"/>
    <w:rsid w:val="00240369"/>
    <w:rsid w:val="00240987"/>
    <w:rsid w:val="002410C5"/>
    <w:rsid w:val="00242081"/>
    <w:rsid w:val="00242861"/>
    <w:rsid w:val="00243245"/>
    <w:rsid w:val="00243A5F"/>
    <w:rsid w:val="002444FE"/>
    <w:rsid w:val="00244523"/>
    <w:rsid w:val="0024486C"/>
    <w:rsid w:val="0024538F"/>
    <w:rsid w:val="00245793"/>
    <w:rsid w:val="00245FC7"/>
    <w:rsid w:val="00246CFA"/>
    <w:rsid w:val="00247FC3"/>
    <w:rsid w:val="0025103A"/>
    <w:rsid w:val="0025163B"/>
    <w:rsid w:val="00251A39"/>
    <w:rsid w:val="00252C92"/>
    <w:rsid w:val="00252EF9"/>
    <w:rsid w:val="002531E1"/>
    <w:rsid w:val="00254721"/>
    <w:rsid w:val="00254A81"/>
    <w:rsid w:val="00255345"/>
    <w:rsid w:val="002556B1"/>
    <w:rsid w:val="00255DE0"/>
    <w:rsid w:val="002566E4"/>
    <w:rsid w:val="00256A05"/>
    <w:rsid w:val="00256C54"/>
    <w:rsid w:val="0025702C"/>
    <w:rsid w:val="00257D7F"/>
    <w:rsid w:val="00260163"/>
    <w:rsid w:val="00260F1D"/>
    <w:rsid w:val="0026129E"/>
    <w:rsid w:val="00261C2C"/>
    <w:rsid w:val="00261C32"/>
    <w:rsid w:val="0026296C"/>
    <w:rsid w:val="00262FEE"/>
    <w:rsid w:val="002635BD"/>
    <w:rsid w:val="00263D9C"/>
    <w:rsid w:val="00264D99"/>
    <w:rsid w:val="00264DA9"/>
    <w:rsid w:val="00264EF6"/>
    <w:rsid w:val="00265644"/>
    <w:rsid w:val="00265CBC"/>
    <w:rsid w:val="00266285"/>
    <w:rsid w:val="002665AB"/>
    <w:rsid w:val="00270CA8"/>
    <w:rsid w:val="00270FA9"/>
    <w:rsid w:val="00271A7F"/>
    <w:rsid w:val="00272BD2"/>
    <w:rsid w:val="00273251"/>
    <w:rsid w:val="00273DF7"/>
    <w:rsid w:val="00274026"/>
    <w:rsid w:val="00274187"/>
    <w:rsid w:val="00274263"/>
    <w:rsid w:val="0027462B"/>
    <w:rsid w:val="00274765"/>
    <w:rsid w:val="00274B75"/>
    <w:rsid w:val="002751AD"/>
    <w:rsid w:val="0027527A"/>
    <w:rsid w:val="00275E90"/>
    <w:rsid w:val="002768C3"/>
    <w:rsid w:val="00276911"/>
    <w:rsid w:val="002769B8"/>
    <w:rsid w:val="00277B60"/>
    <w:rsid w:val="00277D9B"/>
    <w:rsid w:val="002801CA"/>
    <w:rsid w:val="00280A1E"/>
    <w:rsid w:val="00280DC1"/>
    <w:rsid w:val="0028156F"/>
    <w:rsid w:val="00281653"/>
    <w:rsid w:val="00281B09"/>
    <w:rsid w:val="00281F6D"/>
    <w:rsid w:val="00283358"/>
    <w:rsid w:val="00283B2E"/>
    <w:rsid w:val="00283EE1"/>
    <w:rsid w:val="00285946"/>
    <w:rsid w:val="00285AE6"/>
    <w:rsid w:val="00287610"/>
    <w:rsid w:val="002877FE"/>
    <w:rsid w:val="00287E13"/>
    <w:rsid w:val="002900B7"/>
    <w:rsid w:val="00291669"/>
    <w:rsid w:val="0029247B"/>
    <w:rsid w:val="00292536"/>
    <w:rsid w:val="002933DF"/>
    <w:rsid w:val="00293D54"/>
    <w:rsid w:val="00293FF1"/>
    <w:rsid w:val="00294551"/>
    <w:rsid w:val="00294E20"/>
    <w:rsid w:val="00295C7C"/>
    <w:rsid w:val="00295EF0"/>
    <w:rsid w:val="00295FE7"/>
    <w:rsid w:val="0029696A"/>
    <w:rsid w:val="00296A8B"/>
    <w:rsid w:val="00296B89"/>
    <w:rsid w:val="0029702F"/>
    <w:rsid w:val="0029728C"/>
    <w:rsid w:val="002A0076"/>
    <w:rsid w:val="002A0151"/>
    <w:rsid w:val="002A047B"/>
    <w:rsid w:val="002A19EE"/>
    <w:rsid w:val="002A1E35"/>
    <w:rsid w:val="002A26AA"/>
    <w:rsid w:val="002A385F"/>
    <w:rsid w:val="002A3C78"/>
    <w:rsid w:val="002A3CCC"/>
    <w:rsid w:val="002A408E"/>
    <w:rsid w:val="002A4560"/>
    <w:rsid w:val="002A5D19"/>
    <w:rsid w:val="002A6307"/>
    <w:rsid w:val="002A6E19"/>
    <w:rsid w:val="002A7091"/>
    <w:rsid w:val="002A7B74"/>
    <w:rsid w:val="002B096B"/>
    <w:rsid w:val="002B109B"/>
    <w:rsid w:val="002B150C"/>
    <w:rsid w:val="002B1DCA"/>
    <w:rsid w:val="002B1E1C"/>
    <w:rsid w:val="002B2212"/>
    <w:rsid w:val="002B3AC7"/>
    <w:rsid w:val="002B46B2"/>
    <w:rsid w:val="002B536B"/>
    <w:rsid w:val="002B5477"/>
    <w:rsid w:val="002B5512"/>
    <w:rsid w:val="002B614A"/>
    <w:rsid w:val="002B6F06"/>
    <w:rsid w:val="002B7FD5"/>
    <w:rsid w:val="002C09D1"/>
    <w:rsid w:val="002C18F5"/>
    <w:rsid w:val="002C2E37"/>
    <w:rsid w:val="002C36A4"/>
    <w:rsid w:val="002C38C9"/>
    <w:rsid w:val="002C4957"/>
    <w:rsid w:val="002C4DBA"/>
    <w:rsid w:val="002C551A"/>
    <w:rsid w:val="002C6365"/>
    <w:rsid w:val="002C6826"/>
    <w:rsid w:val="002C7705"/>
    <w:rsid w:val="002C77B9"/>
    <w:rsid w:val="002C7AC7"/>
    <w:rsid w:val="002C7BC9"/>
    <w:rsid w:val="002C7D97"/>
    <w:rsid w:val="002D0065"/>
    <w:rsid w:val="002D03A6"/>
    <w:rsid w:val="002D045E"/>
    <w:rsid w:val="002D0B4A"/>
    <w:rsid w:val="002D169A"/>
    <w:rsid w:val="002D4385"/>
    <w:rsid w:val="002D47F8"/>
    <w:rsid w:val="002D61BD"/>
    <w:rsid w:val="002D6E0C"/>
    <w:rsid w:val="002D70DB"/>
    <w:rsid w:val="002E030E"/>
    <w:rsid w:val="002E040C"/>
    <w:rsid w:val="002E09BC"/>
    <w:rsid w:val="002E0E53"/>
    <w:rsid w:val="002E0F57"/>
    <w:rsid w:val="002E153A"/>
    <w:rsid w:val="002E15F1"/>
    <w:rsid w:val="002E18E1"/>
    <w:rsid w:val="002E23EA"/>
    <w:rsid w:val="002E2B31"/>
    <w:rsid w:val="002E2E0A"/>
    <w:rsid w:val="002E2E3E"/>
    <w:rsid w:val="002E3787"/>
    <w:rsid w:val="002E38C5"/>
    <w:rsid w:val="002E3ABA"/>
    <w:rsid w:val="002E4E69"/>
    <w:rsid w:val="002E5383"/>
    <w:rsid w:val="002E5A12"/>
    <w:rsid w:val="002E5B60"/>
    <w:rsid w:val="002E6086"/>
    <w:rsid w:val="002E67BF"/>
    <w:rsid w:val="002E7AE6"/>
    <w:rsid w:val="002E7D35"/>
    <w:rsid w:val="002F042A"/>
    <w:rsid w:val="002F0497"/>
    <w:rsid w:val="002F0E48"/>
    <w:rsid w:val="002F1B00"/>
    <w:rsid w:val="002F2313"/>
    <w:rsid w:val="002F235A"/>
    <w:rsid w:val="002F2777"/>
    <w:rsid w:val="002F2F47"/>
    <w:rsid w:val="002F3655"/>
    <w:rsid w:val="002F3B54"/>
    <w:rsid w:val="002F3EFF"/>
    <w:rsid w:val="002F3F70"/>
    <w:rsid w:val="002F3F73"/>
    <w:rsid w:val="002F43E6"/>
    <w:rsid w:val="002F4799"/>
    <w:rsid w:val="002F4A12"/>
    <w:rsid w:val="002F683C"/>
    <w:rsid w:val="002F6A42"/>
    <w:rsid w:val="002F7198"/>
    <w:rsid w:val="002F7243"/>
    <w:rsid w:val="003005CC"/>
    <w:rsid w:val="00301272"/>
    <w:rsid w:val="0030134F"/>
    <w:rsid w:val="00301A80"/>
    <w:rsid w:val="00301B42"/>
    <w:rsid w:val="003020C8"/>
    <w:rsid w:val="003026BA"/>
    <w:rsid w:val="00303E33"/>
    <w:rsid w:val="00303EC6"/>
    <w:rsid w:val="00303F1A"/>
    <w:rsid w:val="003044C3"/>
    <w:rsid w:val="00304581"/>
    <w:rsid w:val="003048C6"/>
    <w:rsid w:val="00304C58"/>
    <w:rsid w:val="0030574C"/>
    <w:rsid w:val="003058FA"/>
    <w:rsid w:val="00306C74"/>
    <w:rsid w:val="003072DA"/>
    <w:rsid w:val="003073AE"/>
    <w:rsid w:val="00307C86"/>
    <w:rsid w:val="0031024B"/>
    <w:rsid w:val="003105F7"/>
    <w:rsid w:val="0031137C"/>
    <w:rsid w:val="00311667"/>
    <w:rsid w:val="00313144"/>
    <w:rsid w:val="00313B5B"/>
    <w:rsid w:val="00313F69"/>
    <w:rsid w:val="0031563A"/>
    <w:rsid w:val="00316114"/>
    <w:rsid w:val="003162DE"/>
    <w:rsid w:val="00316A66"/>
    <w:rsid w:val="00316EF4"/>
    <w:rsid w:val="00317612"/>
    <w:rsid w:val="00317818"/>
    <w:rsid w:val="003179AD"/>
    <w:rsid w:val="00320419"/>
    <w:rsid w:val="003205A3"/>
    <w:rsid w:val="003208A4"/>
    <w:rsid w:val="00321D5F"/>
    <w:rsid w:val="00322200"/>
    <w:rsid w:val="00322330"/>
    <w:rsid w:val="00322393"/>
    <w:rsid w:val="00323EBB"/>
    <w:rsid w:val="00324805"/>
    <w:rsid w:val="0032561D"/>
    <w:rsid w:val="00326A7C"/>
    <w:rsid w:val="00327CE0"/>
    <w:rsid w:val="003305F7"/>
    <w:rsid w:val="00331902"/>
    <w:rsid w:val="00331B9A"/>
    <w:rsid w:val="00331FC0"/>
    <w:rsid w:val="00332F30"/>
    <w:rsid w:val="003331B2"/>
    <w:rsid w:val="003338BC"/>
    <w:rsid w:val="00333BDF"/>
    <w:rsid w:val="00333E7E"/>
    <w:rsid w:val="003342B8"/>
    <w:rsid w:val="003342C7"/>
    <w:rsid w:val="00334520"/>
    <w:rsid w:val="00335133"/>
    <w:rsid w:val="0033529B"/>
    <w:rsid w:val="00335616"/>
    <w:rsid w:val="00335916"/>
    <w:rsid w:val="00335F33"/>
    <w:rsid w:val="00336FB8"/>
    <w:rsid w:val="0033783F"/>
    <w:rsid w:val="00337A47"/>
    <w:rsid w:val="003402E0"/>
    <w:rsid w:val="0034039F"/>
    <w:rsid w:val="00340CC3"/>
    <w:rsid w:val="0034197F"/>
    <w:rsid w:val="00342A87"/>
    <w:rsid w:val="00342BE4"/>
    <w:rsid w:val="00342D65"/>
    <w:rsid w:val="00342FFA"/>
    <w:rsid w:val="003432CD"/>
    <w:rsid w:val="00343A14"/>
    <w:rsid w:val="00343B5C"/>
    <w:rsid w:val="00343CC5"/>
    <w:rsid w:val="00343D30"/>
    <w:rsid w:val="00343EF9"/>
    <w:rsid w:val="003445FE"/>
    <w:rsid w:val="00344ABE"/>
    <w:rsid w:val="00344C6C"/>
    <w:rsid w:val="00346CA7"/>
    <w:rsid w:val="00346EEF"/>
    <w:rsid w:val="00347216"/>
    <w:rsid w:val="003476A3"/>
    <w:rsid w:val="00347C4F"/>
    <w:rsid w:val="0035023E"/>
    <w:rsid w:val="00350DA4"/>
    <w:rsid w:val="003514F6"/>
    <w:rsid w:val="00351952"/>
    <w:rsid w:val="00351DAF"/>
    <w:rsid w:val="003522F0"/>
    <w:rsid w:val="00352849"/>
    <w:rsid w:val="00352AC8"/>
    <w:rsid w:val="00352C2D"/>
    <w:rsid w:val="0035354E"/>
    <w:rsid w:val="0035484D"/>
    <w:rsid w:val="003550EF"/>
    <w:rsid w:val="003550F4"/>
    <w:rsid w:val="0035527A"/>
    <w:rsid w:val="00355945"/>
    <w:rsid w:val="00355C67"/>
    <w:rsid w:val="00355D7A"/>
    <w:rsid w:val="0035716A"/>
    <w:rsid w:val="003573AF"/>
    <w:rsid w:val="0036003D"/>
    <w:rsid w:val="003603A5"/>
    <w:rsid w:val="0036044E"/>
    <w:rsid w:val="00360E23"/>
    <w:rsid w:val="00360EFF"/>
    <w:rsid w:val="003611DC"/>
    <w:rsid w:val="003611E0"/>
    <w:rsid w:val="0036147E"/>
    <w:rsid w:val="003618A1"/>
    <w:rsid w:val="0036199A"/>
    <w:rsid w:val="00361ADF"/>
    <w:rsid w:val="003622D4"/>
    <w:rsid w:val="0036254F"/>
    <w:rsid w:val="00362772"/>
    <w:rsid w:val="00362E52"/>
    <w:rsid w:val="00363014"/>
    <w:rsid w:val="00363277"/>
    <w:rsid w:val="0036374A"/>
    <w:rsid w:val="0036581C"/>
    <w:rsid w:val="00366107"/>
    <w:rsid w:val="0036710A"/>
    <w:rsid w:val="003674BA"/>
    <w:rsid w:val="00367894"/>
    <w:rsid w:val="00372AF5"/>
    <w:rsid w:val="00373314"/>
    <w:rsid w:val="003736C1"/>
    <w:rsid w:val="003746CA"/>
    <w:rsid w:val="00374AC6"/>
    <w:rsid w:val="0037642D"/>
    <w:rsid w:val="00376A97"/>
    <w:rsid w:val="00376EC1"/>
    <w:rsid w:val="00377A65"/>
    <w:rsid w:val="00380FA5"/>
    <w:rsid w:val="003816CA"/>
    <w:rsid w:val="0038177D"/>
    <w:rsid w:val="003827EC"/>
    <w:rsid w:val="00382873"/>
    <w:rsid w:val="0038298D"/>
    <w:rsid w:val="00382C77"/>
    <w:rsid w:val="00383646"/>
    <w:rsid w:val="003842E9"/>
    <w:rsid w:val="003843FD"/>
    <w:rsid w:val="00384A23"/>
    <w:rsid w:val="0038550D"/>
    <w:rsid w:val="00385576"/>
    <w:rsid w:val="00385898"/>
    <w:rsid w:val="00385BC7"/>
    <w:rsid w:val="00386299"/>
    <w:rsid w:val="0038670A"/>
    <w:rsid w:val="0038745A"/>
    <w:rsid w:val="003906DA"/>
    <w:rsid w:val="0039081E"/>
    <w:rsid w:val="00391020"/>
    <w:rsid w:val="003911BE"/>
    <w:rsid w:val="00391525"/>
    <w:rsid w:val="003918B2"/>
    <w:rsid w:val="00391B41"/>
    <w:rsid w:val="00392A1A"/>
    <w:rsid w:val="00392ECA"/>
    <w:rsid w:val="00392EF8"/>
    <w:rsid w:val="00393342"/>
    <w:rsid w:val="0039427F"/>
    <w:rsid w:val="003956B1"/>
    <w:rsid w:val="00395B68"/>
    <w:rsid w:val="00396160"/>
    <w:rsid w:val="003962AF"/>
    <w:rsid w:val="00396739"/>
    <w:rsid w:val="00396A28"/>
    <w:rsid w:val="00396AD6"/>
    <w:rsid w:val="00397030"/>
    <w:rsid w:val="00397851"/>
    <w:rsid w:val="003A0901"/>
    <w:rsid w:val="003A1348"/>
    <w:rsid w:val="003A2CE1"/>
    <w:rsid w:val="003A3B09"/>
    <w:rsid w:val="003A43FE"/>
    <w:rsid w:val="003A4520"/>
    <w:rsid w:val="003A4AA0"/>
    <w:rsid w:val="003A4C2C"/>
    <w:rsid w:val="003A4DD3"/>
    <w:rsid w:val="003A50A6"/>
    <w:rsid w:val="003A6BB5"/>
    <w:rsid w:val="003A6D67"/>
    <w:rsid w:val="003A6D6F"/>
    <w:rsid w:val="003B0172"/>
    <w:rsid w:val="003B0C48"/>
    <w:rsid w:val="003B12D6"/>
    <w:rsid w:val="003B17A2"/>
    <w:rsid w:val="003B3075"/>
    <w:rsid w:val="003B382A"/>
    <w:rsid w:val="003B4724"/>
    <w:rsid w:val="003B53FC"/>
    <w:rsid w:val="003B5F9C"/>
    <w:rsid w:val="003B61F4"/>
    <w:rsid w:val="003B6722"/>
    <w:rsid w:val="003B6832"/>
    <w:rsid w:val="003B79C3"/>
    <w:rsid w:val="003C045F"/>
    <w:rsid w:val="003C063C"/>
    <w:rsid w:val="003C09EF"/>
    <w:rsid w:val="003C0E1C"/>
    <w:rsid w:val="003C1751"/>
    <w:rsid w:val="003C1948"/>
    <w:rsid w:val="003C2CCE"/>
    <w:rsid w:val="003C2E74"/>
    <w:rsid w:val="003C2FCF"/>
    <w:rsid w:val="003C3537"/>
    <w:rsid w:val="003C356E"/>
    <w:rsid w:val="003C44F9"/>
    <w:rsid w:val="003C47A2"/>
    <w:rsid w:val="003C4815"/>
    <w:rsid w:val="003C4B7A"/>
    <w:rsid w:val="003C5C63"/>
    <w:rsid w:val="003C6F0C"/>
    <w:rsid w:val="003C7321"/>
    <w:rsid w:val="003C797D"/>
    <w:rsid w:val="003C7E84"/>
    <w:rsid w:val="003D04D5"/>
    <w:rsid w:val="003D172E"/>
    <w:rsid w:val="003D1757"/>
    <w:rsid w:val="003D1865"/>
    <w:rsid w:val="003D196D"/>
    <w:rsid w:val="003D23F3"/>
    <w:rsid w:val="003D2427"/>
    <w:rsid w:val="003D28CD"/>
    <w:rsid w:val="003D2D24"/>
    <w:rsid w:val="003D2FC8"/>
    <w:rsid w:val="003D34E9"/>
    <w:rsid w:val="003D379C"/>
    <w:rsid w:val="003D39B5"/>
    <w:rsid w:val="003D3BEB"/>
    <w:rsid w:val="003D460A"/>
    <w:rsid w:val="003D4ECA"/>
    <w:rsid w:val="003D5463"/>
    <w:rsid w:val="003D54CC"/>
    <w:rsid w:val="003D566D"/>
    <w:rsid w:val="003D5A67"/>
    <w:rsid w:val="003D5E56"/>
    <w:rsid w:val="003D5EBE"/>
    <w:rsid w:val="003D6447"/>
    <w:rsid w:val="003D747F"/>
    <w:rsid w:val="003D7AC2"/>
    <w:rsid w:val="003D7DE7"/>
    <w:rsid w:val="003E0A66"/>
    <w:rsid w:val="003E1A16"/>
    <w:rsid w:val="003E2962"/>
    <w:rsid w:val="003E2FAC"/>
    <w:rsid w:val="003E3F5B"/>
    <w:rsid w:val="003E3F95"/>
    <w:rsid w:val="003E4D99"/>
    <w:rsid w:val="003E4F05"/>
    <w:rsid w:val="003E5362"/>
    <w:rsid w:val="003E5592"/>
    <w:rsid w:val="003E5C0C"/>
    <w:rsid w:val="003E6403"/>
    <w:rsid w:val="003E6D08"/>
    <w:rsid w:val="003E6D2E"/>
    <w:rsid w:val="003E74FA"/>
    <w:rsid w:val="003F0283"/>
    <w:rsid w:val="003F057D"/>
    <w:rsid w:val="003F145F"/>
    <w:rsid w:val="003F14A8"/>
    <w:rsid w:val="003F253F"/>
    <w:rsid w:val="003F2E61"/>
    <w:rsid w:val="003F44C5"/>
    <w:rsid w:val="003F4B77"/>
    <w:rsid w:val="003F4C69"/>
    <w:rsid w:val="003F507E"/>
    <w:rsid w:val="003F51B6"/>
    <w:rsid w:val="003F5E29"/>
    <w:rsid w:val="003F6AB7"/>
    <w:rsid w:val="003F738A"/>
    <w:rsid w:val="00400603"/>
    <w:rsid w:val="00400DA6"/>
    <w:rsid w:val="0040127E"/>
    <w:rsid w:val="004014C6"/>
    <w:rsid w:val="00402184"/>
    <w:rsid w:val="00402210"/>
    <w:rsid w:val="00402B9A"/>
    <w:rsid w:val="00402C46"/>
    <w:rsid w:val="00405283"/>
    <w:rsid w:val="00405F24"/>
    <w:rsid w:val="00405FA5"/>
    <w:rsid w:val="00406D98"/>
    <w:rsid w:val="0040731F"/>
    <w:rsid w:val="00407F5B"/>
    <w:rsid w:val="00410FC4"/>
    <w:rsid w:val="0041125F"/>
    <w:rsid w:val="004118AA"/>
    <w:rsid w:val="00411C01"/>
    <w:rsid w:val="00412659"/>
    <w:rsid w:val="004133C1"/>
    <w:rsid w:val="00413E1F"/>
    <w:rsid w:val="0041435A"/>
    <w:rsid w:val="0041455B"/>
    <w:rsid w:val="004152A5"/>
    <w:rsid w:val="00415537"/>
    <w:rsid w:val="00415667"/>
    <w:rsid w:val="004160FD"/>
    <w:rsid w:val="00416D04"/>
    <w:rsid w:val="00417567"/>
    <w:rsid w:val="0041775B"/>
    <w:rsid w:val="004177BD"/>
    <w:rsid w:val="00417A14"/>
    <w:rsid w:val="00417CA3"/>
    <w:rsid w:val="00417D98"/>
    <w:rsid w:val="0042067F"/>
    <w:rsid w:val="00420E7F"/>
    <w:rsid w:val="00421404"/>
    <w:rsid w:val="0042159C"/>
    <w:rsid w:val="0042159F"/>
    <w:rsid w:val="00421857"/>
    <w:rsid w:val="004218BD"/>
    <w:rsid w:val="004219DF"/>
    <w:rsid w:val="004221A5"/>
    <w:rsid w:val="00422EBE"/>
    <w:rsid w:val="004232D7"/>
    <w:rsid w:val="00423800"/>
    <w:rsid w:val="00423ECE"/>
    <w:rsid w:val="00424512"/>
    <w:rsid w:val="00425369"/>
    <w:rsid w:val="00426567"/>
    <w:rsid w:val="004265B0"/>
    <w:rsid w:val="004268C4"/>
    <w:rsid w:val="00427149"/>
    <w:rsid w:val="0042734C"/>
    <w:rsid w:val="00430765"/>
    <w:rsid w:val="0043132C"/>
    <w:rsid w:val="0043217A"/>
    <w:rsid w:val="004331F5"/>
    <w:rsid w:val="00434849"/>
    <w:rsid w:val="004356D9"/>
    <w:rsid w:val="00436185"/>
    <w:rsid w:val="00437C91"/>
    <w:rsid w:val="00437F24"/>
    <w:rsid w:val="0044036F"/>
    <w:rsid w:val="0044049C"/>
    <w:rsid w:val="004405CC"/>
    <w:rsid w:val="004409F7"/>
    <w:rsid w:val="00440CA2"/>
    <w:rsid w:val="00441354"/>
    <w:rsid w:val="00441C00"/>
    <w:rsid w:val="00441DF8"/>
    <w:rsid w:val="00442C39"/>
    <w:rsid w:val="004430C1"/>
    <w:rsid w:val="0044350C"/>
    <w:rsid w:val="004437E9"/>
    <w:rsid w:val="004440EA"/>
    <w:rsid w:val="004447A6"/>
    <w:rsid w:val="00445552"/>
    <w:rsid w:val="004456F2"/>
    <w:rsid w:val="004457C1"/>
    <w:rsid w:val="004457FF"/>
    <w:rsid w:val="004459DE"/>
    <w:rsid w:val="004459EA"/>
    <w:rsid w:val="00445DAC"/>
    <w:rsid w:val="004501FD"/>
    <w:rsid w:val="0045104E"/>
    <w:rsid w:val="00451102"/>
    <w:rsid w:val="00451168"/>
    <w:rsid w:val="0045171B"/>
    <w:rsid w:val="0045192A"/>
    <w:rsid w:val="00451973"/>
    <w:rsid w:val="004526E3"/>
    <w:rsid w:val="00453241"/>
    <w:rsid w:val="00453CD4"/>
    <w:rsid w:val="0045468B"/>
    <w:rsid w:val="00456B8E"/>
    <w:rsid w:val="00457178"/>
    <w:rsid w:val="004573FF"/>
    <w:rsid w:val="00457565"/>
    <w:rsid w:val="00457A55"/>
    <w:rsid w:val="00457D6B"/>
    <w:rsid w:val="00460335"/>
    <w:rsid w:val="00460EEF"/>
    <w:rsid w:val="00461697"/>
    <w:rsid w:val="0046172B"/>
    <w:rsid w:val="00461DEE"/>
    <w:rsid w:val="00462232"/>
    <w:rsid w:val="00462CEF"/>
    <w:rsid w:val="00462F2B"/>
    <w:rsid w:val="00463E3C"/>
    <w:rsid w:val="0046491D"/>
    <w:rsid w:val="00464925"/>
    <w:rsid w:val="0046550B"/>
    <w:rsid w:val="004659CC"/>
    <w:rsid w:val="004661E0"/>
    <w:rsid w:val="0046638A"/>
    <w:rsid w:val="00466B15"/>
    <w:rsid w:val="0046791D"/>
    <w:rsid w:val="00470305"/>
    <w:rsid w:val="00470402"/>
    <w:rsid w:val="004708F4"/>
    <w:rsid w:val="00470EC6"/>
    <w:rsid w:val="00472297"/>
    <w:rsid w:val="00472603"/>
    <w:rsid w:val="00472C03"/>
    <w:rsid w:val="00472E4B"/>
    <w:rsid w:val="00472E57"/>
    <w:rsid w:val="00473DAE"/>
    <w:rsid w:val="0047433E"/>
    <w:rsid w:val="00474BF4"/>
    <w:rsid w:val="0047508E"/>
    <w:rsid w:val="004752C7"/>
    <w:rsid w:val="0047579C"/>
    <w:rsid w:val="00475B99"/>
    <w:rsid w:val="00476538"/>
    <w:rsid w:val="00476943"/>
    <w:rsid w:val="004771CB"/>
    <w:rsid w:val="0047781B"/>
    <w:rsid w:val="00477CC1"/>
    <w:rsid w:val="00480610"/>
    <w:rsid w:val="00480D8E"/>
    <w:rsid w:val="00480F28"/>
    <w:rsid w:val="00481764"/>
    <w:rsid w:val="00481920"/>
    <w:rsid w:val="00481C09"/>
    <w:rsid w:val="00482302"/>
    <w:rsid w:val="004827CE"/>
    <w:rsid w:val="00482A1E"/>
    <w:rsid w:val="00482C55"/>
    <w:rsid w:val="00482FE0"/>
    <w:rsid w:val="0048394D"/>
    <w:rsid w:val="004842A5"/>
    <w:rsid w:val="0048439F"/>
    <w:rsid w:val="00484430"/>
    <w:rsid w:val="00484F49"/>
    <w:rsid w:val="00484F7B"/>
    <w:rsid w:val="00485082"/>
    <w:rsid w:val="004854DE"/>
    <w:rsid w:val="00485D92"/>
    <w:rsid w:val="00486189"/>
    <w:rsid w:val="0048636A"/>
    <w:rsid w:val="00486A0C"/>
    <w:rsid w:val="00487781"/>
    <w:rsid w:val="0049070C"/>
    <w:rsid w:val="004908D0"/>
    <w:rsid w:val="004908DD"/>
    <w:rsid w:val="00492439"/>
    <w:rsid w:val="00492B30"/>
    <w:rsid w:val="004937D0"/>
    <w:rsid w:val="00493BD0"/>
    <w:rsid w:val="00493DCD"/>
    <w:rsid w:val="00494C31"/>
    <w:rsid w:val="004957A1"/>
    <w:rsid w:val="004962F5"/>
    <w:rsid w:val="004968E9"/>
    <w:rsid w:val="00496CD7"/>
    <w:rsid w:val="004A009C"/>
    <w:rsid w:val="004A013D"/>
    <w:rsid w:val="004A0642"/>
    <w:rsid w:val="004A0F6A"/>
    <w:rsid w:val="004A1D5A"/>
    <w:rsid w:val="004A2289"/>
    <w:rsid w:val="004A261C"/>
    <w:rsid w:val="004A2FBA"/>
    <w:rsid w:val="004A32B7"/>
    <w:rsid w:val="004A37E9"/>
    <w:rsid w:val="004A3C4C"/>
    <w:rsid w:val="004A3CA5"/>
    <w:rsid w:val="004A4A70"/>
    <w:rsid w:val="004A4EE5"/>
    <w:rsid w:val="004A4F2E"/>
    <w:rsid w:val="004A528B"/>
    <w:rsid w:val="004A52AA"/>
    <w:rsid w:val="004A52D1"/>
    <w:rsid w:val="004A6500"/>
    <w:rsid w:val="004A6828"/>
    <w:rsid w:val="004B07C7"/>
    <w:rsid w:val="004B0DD1"/>
    <w:rsid w:val="004B1D00"/>
    <w:rsid w:val="004B1F76"/>
    <w:rsid w:val="004B212F"/>
    <w:rsid w:val="004B2FCC"/>
    <w:rsid w:val="004B32A8"/>
    <w:rsid w:val="004B3B44"/>
    <w:rsid w:val="004B3F73"/>
    <w:rsid w:val="004B5B1D"/>
    <w:rsid w:val="004B5BA4"/>
    <w:rsid w:val="004B6235"/>
    <w:rsid w:val="004B6ECB"/>
    <w:rsid w:val="004B704D"/>
    <w:rsid w:val="004B7295"/>
    <w:rsid w:val="004B7D74"/>
    <w:rsid w:val="004C05BC"/>
    <w:rsid w:val="004C06BC"/>
    <w:rsid w:val="004C10A1"/>
    <w:rsid w:val="004C1177"/>
    <w:rsid w:val="004C2C5A"/>
    <w:rsid w:val="004C39C1"/>
    <w:rsid w:val="004C3D2D"/>
    <w:rsid w:val="004C47B9"/>
    <w:rsid w:val="004C5449"/>
    <w:rsid w:val="004C5C34"/>
    <w:rsid w:val="004C6030"/>
    <w:rsid w:val="004C6843"/>
    <w:rsid w:val="004C75CA"/>
    <w:rsid w:val="004C7BBE"/>
    <w:rsid w:val="004C7CBF"/>
    <w:rsid w:val="004D0009"/>
    <w:rsid w:val="004D04C0"/>
    <w:rsid w:val="004D0529"/>
    <w:rsid w:val="004D08B1"/>
    <w:rsid w:val="004D0A13"/>
    <w:rsid w:val="004D0AB6"/>
    <w:rsid w:val="004D1581"/>
    <w:rsid w:val="004D16D0"/>
    <w:rsid w:val="004D2710"/>
    <w:rsid w:val="004D2D48"/>
    <w:rsid w:val="004D34C2"/>
    <w:rsid w:val="004D3FB2"/>
    <w:rsid w:val="004D4512"/>
    <w:rsid w:val="004D4E7E"/>
    <w:rsid w:val="004D4F40"/>
    <w:rsid w:val="004D55D7"/>
    <w:rsid w:val="004D5B32"/>
    <w:rsid w:val="004D5F02"/>
    <w:rsid w:val="004D6BEE"/>
    <w:rsid w:val="004D6FEB"/>
    <w:rsid w:val="004D71B7"/>
    <w:rsid w:val="004D753B"/>
    <w:rsid w:val="004D77CD"/>
    <w:rsid w:val="004D7BC0"/>
    <w:rsid w:val="004D7F5B"/>
    <w:rsid w:val="004E00BF"/>
    <w:rsid w:val="004E0414"/>
    <w:rsid w:val="004E04CA"/>
    <w:rsid w:val="004E0A10"/>
    <w:rsid w:val="004E0ABB"/>
    <w:rsid w:val="004E0C37"/>
    <w:rsid w:val="004E1002"/>
    <w:rsid w:val="004E165C"/>
    <w:rsid w:val="004E1763"/>
    <w:rsid w:val="004E1867"/>
    <w:rsid w:val="004E2035"/>
    <w:rsid w:val="004E2CC4"/>
    <w:rsid w:val="004E2FAA"/>
    <w:rsid w:val="004E318A"/>
    <w:rsid w:val="004E33F1"/>
    <w:rsid w:val="004E383B"/>
    <w:rsid w:val="004E5486"/>
    <w:rsid w:val="004E5EF7"/>
    <w:rsid w:val="004E5FE6"/>
    <w:rsid w:val="004E60CC"/>
    <w:rsid w:val="004E6DC3"/>
    <w:rsid w:val="004E7414"/>
    <w:rsid w:val="004E7F47"/>
    <w:rsid w:val="004F0B61"/>
    <w:rsid w:val="004F1560"/>
    <w:rsid w:val="004F18EB"/>
    <w:rsid w:val="004F2C91"/>
    <w:rsid w:val="004F4DAE"/>
    <w:rsid w:val="004F5A0A"/>
    <w:rsid w:val="004F6EFF"/>
    <w:rsid w:val="004F7B51"/>
    <w:rsid w:val="004F7DB4"/>
    <w:rsid w:val="00500670"/>
    <w:rsid w:val="00501CD5"/>
    <w:rsid w:val="00501E1E"/>
    <w:rsid w:val="00502A5B"/>
    <w:rsid w:val="005032CD"/>
    <w:rsid w:val="00503DCC"/>
    <w:rsid w:val="00504401"/>
    <w:rsid w:val="005054EE"/>
    <w:rsid w:val="0050584A"/>
    <w:rsid w:val="00505EDF"/>
    <w:rsid w:val="005062B5"/>
    <w:rsid w:val="00507257"/>
    <w:rsid w:val="00507805"/>
    <w:rsid w:val="00507D1B"/>
    <w:rsid w:val="00510C70"/>
    <w:rsid w:val="00511465"/>
    <w:rsid w:val="00512018"/>
    <w:rsid w:val="005131ED"/>
    <w:rsid w:val="00513CB1"/>
    <w:rsid w:val="00514DCC"/>
    <w:rsid w:val="00515704"/>
    <w:rsid w:val="00517ADC"/>
    <w:rsid w:val="005202D0"/>
    <w:rsid w:val="005214D2"/>
    <w:rsid w:val="00521E43"/>
    <w:rsid w:val="00522325"/>
    <w:rsid w:val="00523926"/>
    <w:rsid w:val="00523B76"/>
    <w:rsid w:val="00524D71"/>
    <w:rsid w:val="005255D9"/>
    <w:rsid w:val="00525B63"/>
    <w:rsid w:val="005261A0"/>
    <w:rsid w:val="00527771"/>
    <w:rsid w:val="005277CC"/>
    <w:rsid w:val="00527CA4"/>
    <w:rsid w:val="00527DD2"/>
    <w:rsid w:val="00527E53"/>
    <w:rsid w:val="00530099"/>
    <w:rsid w:val="005300F4"/>
    <w:rsid w:val="005303D4"/>
    <w:rsid w:val="005304AF"/>
    <w:rsid w:val="00530654"/>
    <w:rsid w:val="005319F6"/>
    <w:rsid w:val="00532DAA"/>
    <w:rsid w:val="00532E05"/>
    <w:rsid w:val="00532EB7"/>
    <w:rsid w:val="0053333B"/>
    <w:rsid w:val="005336D7"/>
    <w:rsid w:val="0053386E"/>
    <w:rsid w:val="00535BF0"/>
    <w:rsid w:val="00535E0B"/>
    <w:rsid w:val="0053671C"/>
    <w:rsid w:val="005367D0"/>
    <w:rsid w:val="00536B2E"/>
    <w:rsid w:val="00536C16"/>
    <w:rsid w:val="00536C26"/>
    <w:rsid w:val="00536D73"/>
    <w:rsid w:val="005375C0"/>
    <w:rsid w:val="005408EB"/>
    <w:rsid w:val="005411C9"/>
    <w:rsid w:val="0054196A"/>
    <w:rsid w:val="005419C9"/>
    <w:rsid w:val="00541DBE"/>
    <w:rsid w:val="00541E5D"/>
    <w:rsid w:val="005421F8"/>
    <w:rsid w:val="00542740"/>
    <w:rsid w:val="00542996"/>
    <w:rsid w:val="00542D5E"/>
    <w:rsid w:val="0054353C"/>
    <w:rsid w:val="005439F1"/>
    <w:rsid w:val="00543B03"/>
    <w:rsid w:val="00543E7F"/>
    <w:rsid w:val="00543EDA"/>
    <w:rsid w:val="005440C7"/>
    <w:rsid w:val="00544AFC"/>
    <w:rsid w:val="00544FCD"/>
    <w:rsid w:val="0054509C"/>
    <w:rsid w:val="0054533B"/>
    <w:rsid w:val="00545A34"/>
    <w:rsid w:val="00546135"/>
    <w:rsid w:val="00547225"/>
    <w:rsid w:val="00547E44"/>
    <w:rsid w:val="00547E48"/>
    <w:rsid w:val="0055016E"/>
    <w:rsid w:val="0055095F"/>
    <w:rsid w:val="00550C0B"/>
    <w:rsid w:val="00550F34"/>
    <w:rsid w:val="00551F26"/>
    <w:rsid w:val="0055209A"/>
    <w:rsid w:val="00552CE7"/>
    <w:rsid w:val="00553DE9"/>
    <w:rsid w:val="00553E04"/>
    <w:rsid w:val="005554F7"/>
    <w:rsid w:val="00555556"/>
    <w:rsid w:val="00556E01"/>
    <w:rsid w:val="00556E40"/>
    <w:rsid w:val="00557844"/>
    <w:rsid w:val="00557B8C"/>
    <w:rsid w:val="00560757"/>
    <w:rsid w:val="00560951"/>
    <w:rsid w:val="00560993"/>
    <w:rsid w:val="00561A13"/>
    <w:rsid w:val="005620E8"/>
    <w:rsid w:val="00563BCD"/>
    <w:rsid w:val="00564A69"/>
    <w:rsid w:val="00564E27"/>
    <w:rsid w:val="0056559C"/>
    <w:rsid w:val="005673BB"/>
    <w:rsid w:val="00567692"/>
    <w:rsid w:val="00567B7D"/>
    <w:rsid w:val="00570425"/>
    <w:rsid w:val="005704D4"/>
    <w:rsid w:val="00572569"/>
    <w:rsid w:val="005725ED"/>
    <w:rsid w:val="0057303C"/>
    <w:rsid w:val="0057351B"/>
    <w:rsid w:val="0057351F"/>
    <w:rsid w:val="0057372F"/>
    <w:rsid w:val="00573C70"/>
    <w:rsid w:val="00573F7F"/>
    <w:rsid w:val="00574254"/>
    <w:rsid w:val="00574C52"/>
    <w:rsid w:val="00574DDF"/>
    <w:rsid w:val="00575B09"/>
    <w:rsid w:val="005777D2"/>
    <w:rsid w:val="005779A7"/>
    <w:rsid w:val="00577A06"/>
    <w:rsid w:val="00580CAB"/>
    <w:rsid w:val="0058142C"/>
    <w:rsid w:val="0058287A"/>
    <w:rsid w:val="00582AD7"/>
    <w:rsid w:val="00582D9C"/>
    <w:rsid w:val="00582E3E"/>
    <w:rsid w:val="00584C83"/>
    <w:rsid w:val="00585160"/>
    <w:rsid w:val="00585199"/>
    <w:rsid w:val="0058562F"/>
    <w:rsid w:val="00585C1B"/>
    <w:rsid w:val="00586622"/>
    <w:rsid w:val="00586699"/>
    <w:rsid w:val="00586A8F"/>
    <w:rsid w:val="005878CB"/>
    <w:rsid w:val="00587BA2"/>
    <w:rsid w:val="00590B24"/>
    <w:rsid w:val="0059120B"/>
    <w:rsid w:val="005924A3"/>
    <w:rsid w:val="00592BDA"/>
    <w:rsid w:val="005936D0"/>
    <w:rsid w:val="005937D4"/>
    <w:rsid w:val="00593C32"/>
    <w:rsid w:val="00594141"/>
    <w:rsid w:val="005957C3"/>
    <w:rsid w:val="005957FC"/>
    <w:rsid w:val="005958C9"/>
    <w:rsid w:val="0059607F"/>
    <w:rsid w:val="0059675E"/>
    <w:rsid w:val="005967E1"/>
    <w:rsid w:val="005A0B14"/>
    <w:rsid w:val="005A1E3B"/>
    <w:rsid w:val="005A2D08"/>
    <w:rsid w:val="005A3152"/>
    <w:rsid w:val="005A31B6"/>
    <w:rsid w:val="005A33EC"/>
    <w:rsid w:val="005A34FE"/>
    <w:rsid w:val="005A3667"/>
    <w:rsid w:val="005A3B0C"/>
    <w:rsid w:val="005A3EC2"/>
    <w:rsid w:val="005A4022"/>
    <w:rsid w:val="005A412E"/>
    <w:rsid w:val="005A4E78"/>
    <w:rsid w:val="005A5042"/>
    <w:rsid w:val="005A67B6"/>
    <w:rsid w:val="005A6C73"/>
    <w:rsid w:val="005A7388"/>
    <w:rsid w:val="005A73A3"/>
    <w:rsid w:val="005A7DA3"/>
    <w:rsid w:val="005A7E9D"/>
    <w:rsid w:val="005B0117"/>
    <w:rsid w:val="005B0199"/>
    <w:rsid w:val="005B0DB1"/>
    <w:rsid w:val="005B16C0"/>
    <w:rsid w:val="005B21E7"/>
    <w:rsid w:val="005B2C5F"/>
    <w:rsid w:val="005B301D"/>
    <w:rsid w:val="005B469E"/>
    <w:rsid w:val="005B481F"/>
    <w:rsid w:val="005B5068"/>
    <w:rsid w:val="005B5519"/>
    <w:rsid w:val="005B608B"/>
    <w:rsid w:val="005B6290"/>
    <w:rsid w:val="005B6F7D"/>
    <w:rsid w:val="005B72B5"/>
    <w:rsid w:val="005B790A"/>
    <w:rsid w:val="005C0B36"/>
    <w:rsid w:val="005C11A1"/>
    <w:rsid w:val="005C1514"/>
    <w:rsid w:val="005C15FB"/>
    <w:rsid w:val="005C16DA"/>
    <w:rsid w:val="005C2388"/>
    <w:rsid w:val="005C261A"/>
    <w:rsid w:val="005C2C5B"/>
    <w:rsid w:val="005C2DEC"/>
    <w:rsid w:val="005C2FE0"/>
    <w:rsid w:val="005C31BF"/>
    <w:rsid w:val="005C494C"/>
    <w:rsid w:val="005C4E51"/>
    <w:rsid w:val="005C50AE"/>
    <w:rsid w:val="005C69FA"/>
    <w:rsid w:val="005C78BA"/>
    <w:rsid w:val="005D0DED"/>
    <w:rsid w:val="005D113D"/>
    <w:rsid w:val="005D1CAB"/>
    <w:rsid w:val="005D2AED"/>
    <w:rsid w:val="005D2C6B"/>
    <w:rsid w:val="005D367A"/>
    <w:rsid w:val="005D4D65"/>
    <w:rsid w:val="005D502F"/>
    <w:rsid w:val="005D559A"/>
    <w:rsid w:val="005D5A47"/>
    <w:rsid w:val="005D5DFE"/>
    <w:rsid w:val="005D5EAE"/>
    <w:rsid w:val="005D6285"/>
    <w:rsid w:val="005D6FCE"/>
    <w:rsid w:val="005D74D5"/>
    <w:rsid w:val="005D7575"/>
    <w:rsid w:val="005D769B"/>
    <w:rsid w:val="005E0300"/>
    <w:rsid w:val="005E03E7"/>
    <w:rsid w:val="005E047F"/>
    <w:rsid w:val="005E04B9"/>
    <w:rsid w:val="005E06A5"/>
    <w:rsid w:val="005E0783"/>
    <w:rsid w:val="005E09EF"/>
    <w:rsid w:val="005E0C65"/>
    <w:rsid w:val="005E12A6"/>
    <w:rsid w:val="005E19C7"/>
    <w:rsid w:val="005E200F"/>
    <w:rsid w:val="005E253B"/>
    <w:rsid w:val="005E30C5"/>
    <w:rsid w:val="005E3384"/>
    <w:rsid w:val="005E4615"/>
    <w:rsid w:val="005E4FA8"/>
    <w:rsid w:val="005E5593"/>
    <w:rsid w:val="005E5CE4"/>
    <w:rsid w:val="005E6DE7"/>
    <w:rsid w:val="005E738C"/>
    <w:rsid w:val="005E787E"/>
    <w:rsid w:val="005E7DB5"/>
    <w:rsid w:val="005F00BE"/>
    <w:rsid w:val="005F108A"/>
    <w:rsid w:val="005F19F9"/>
    <w:rsid w:val="005F1F6F"/>
    <w:rsid w:val="005F24D2"/>
    <w:rsid w:val="005F296D"/>
    <w:rsid w:val="005F3214"/>
    <w:rsid w:val="005F3684"/>
    <w:rsid w:val="005F451F"/>
    <w:rsid w:val="005F549B"/>
    <w:rsid w:val="005F616C"/>
    <w:rsid w:val="005F67FC"/>
    <w:rsid w:val="005F6C25"/>
    <w:rsid w:val="005F6FD0"/>
    <w:rsid w:val="005F732A"/>
    <w:rsid w:val="00600DEA"/>
    <w:rsid w:val="00601245"/>
    <w:rsid w:val="00601431"/>
    <w:rsid w:val="006028BE"/>
    <w:rsid w:val="00602DD5"/>
    <w:rsid w:val="006033BE"/>
    <w:rsid w:val="00603730"/>
    <w:rsid w:val="00605297"/>
    <w:rsid w:val="006059AB"/>
    <w:rsid w:val="00606170"/>
    <w:rsid w:val="0060748A"/>
    <w:rsid w:val="006100B9"/>
    <w:rsid w:val="006105E9"/>
    <w:rsid w:val="00610DCE"/>
    <w:rsid w:val="00610FFB"/>
    <w:rsid w:val="00611D33"/>
    <w:rsid w:val="00611FFE"/>
    <w:rsid w:val="0061202F"/>
    <w:rsid w:val="0061270A"/>
    <w:rsid w:val="00612E99"/>
    <w:rsid w:val="00613705"/>
    <w:rsid w:val="006142C8"/>
    <w:rsid w:val="006147A3"/>
    <w:rsid w:val="006149D4"/>
    <w:rsid w:val="00614A62"/>
    <w:rsid w:val="006152C3"/>
    <w:rsid w:val="00615387"/>
    <w:rsid w:val="00615545"/>
    <w:rsid w:val="0061579C"/>
    <w:rsid w:val="00615913"/>
    <w:rsid w:val="0061597C"/>
    <w:rsid w:val="00616069"/>
    <w:rsid w:val="006163A1"/>
    <w:rsid w:val="00616DAF"/>
    <w:rsid w:val="00617839"/>
    <w:rsid w:val="00617AFA"/>
    <w:rsid w:val="00617DC3"/>
    <w:rsid w:val="00617ED0"/>
    <w:rsid w:val="006205F8"/>
    <w:rsid w:val="00620CEB"/>
    <w:rsid w:val="00620D71"/>
    <w:rsid w:val="00622320"/>
    <w:rsid w:val="00622F4C"/>
    <w:rsid w:val="00622FCB"/>
    <w:rsid w:val="00623064"/>
    <w:rsid w:val="00623727"/>
    <w:rsid w:val="00623F40"/>
    <w:rsid w:val="0062416D"/>
    <w:rsid w:val="00624E22"/>
    <w:rsid w:val="00624ED2"/>
    <w:rsid w:val="006265C2"/>
    <w:rsid w:val="00626CE8"/>
    <w:rsid w:val="00627153"/>
    <w:rsid w:val="006273B0"/>
    <w:rsid w:val="00627430"/>
    <w:rsid w:val="00627603"/>
    <w:rsid w:val="00627A55"/>
    <w:rsid w:val="00627A5B"/>
    <w:rsid w:val="00630E8E"/>
    <w:rsid w:val="00631F87"/>
    <w:rsid w:val="006320D6"/>
    <w:rsid w:val="006324AE"/>
    <w:rsid w:val="00632F0B"/>
    <w:rsid w:val="006334B6"/>
    <w:rsid w:val="0063381F"/>
    <w:rsid w:val="0063422B"/>
    <w:rsid w:val="006343AF"/>
    <w:rsid w:val="00634EF3"/>
    <w:rsid w:val="006351A9"/>
    <w:rsid w:val="0063531A"/>
    <w:rsid w:val="00636744"/>
    <w:rsid w:val="006367B3"/>
    <w:rsid w:val="00637DA3"/>
    <w:rsid w:val="00637EB4"/>
    <w:rsid w:val="00640137"/>
    <w:rsid w:val="0064022E"/>
    <w:rsid w:val="00640FC9"/>
    <w:rsid w:val="006417DD"/>
    <w:rsid w:val="00641D38"/>
    <w:rsid w:val="00643808"/>
    <w:rsid w:val="006444B4"/>
    <w:rsid w:val="006444D5"/>
    <w:rsid w:val="00645587"/>
    <w:rsid w:val="006461CC"/>
    <w:rsid w:val="00646613"/>
    <w:rsid w:val="006467BC"/>
    <w:rsid w:val="00647547"/>
    <w:rsid w:val="00647CEF"/>
    <w:rsid w:val="00651640"/>
    <w:rsid w:val="00652212"/>
    <w:rsid w:val="00652A20"/>
    <w:rsid w:val="00652BC5"/>
    <w:rsid w:val="00653475"/>
    <w:rsid w:val="00654487"/>
    <w:rsid w:val="006547EC"/>
    <w:rsid w:val="00655253"/>
    <w:rsid w:val="00655980"/>
    <w:rsid w:val="006567CC"/>
    <w:rsid w:val="00656A6D"/>
    <w:rsid w:val="0065757E"/>
    <w:rsid w:val="00660018"/>
    <w:rsid w:val="0066010B"/>
    <w:rsid w:val="00660194"/>
    <w:rsid w:val="00660206"/>
    <w:rsid w:val="0066029C"/>
    <w:rsid w:val="006606A8"/>
    <w:rsid w:val="00660A13"/>
    <w:rsid w:val="00662842"/>
    <w:rsid w:val="006632AE"/>
    <w:rsid w:val="00663AD8"/>
    <w:rsid w:val="00663F98"/>
    <w:rsid w:val="00664680"/>
    <w:rsid w:val="00664D80"/>
    <w:rsid w:val="00664F0E"/>
    <w:rsid w:val="00665186"/>
    <w:rsid w:val="00670257"/>
    <w:rsid w:val="00670AED"/>
    <w:rsid w:val="00670CAA"/>
    <w:rsid w:val="00671660"/>
    <w:rsid w:val="00671915"/>
    <w:rsid w:val="006723E6"/>
    <w:rsid w:val="0067415B"/>
    <w:rsid w:val="00674BAA"/>
    <w:rsid w:val="00674CD7"/>
    <w:rsid w:val="0067508F"/>
    <w:rsid w:val="0067523A"/>
    <w:rsid w:val="00675DEC"/>
    <w:rsid w:val="006763FB"/>
    <w:rsid w:val="00676421"/>
    <w:rsid w:val="0067661E"/>
    <w:rsid w:val="00676855"/>
    <w:rsid w:val="0067736B"/>
    <w:rsid w:val="006776C8"/>
    <w:rsid w:val="00677863"/>
    <w:rsid w:val="00677CA2"/>
    <w:rsid w:val="00680213"/>
    <w:rsid w:val="006806D3"/>
    <w:rsid w:val="00680D9C"/>
    <w:rsid w:val="006811C1"/>
    <w:rsid w:val="006811E3"/>
    <w:rsid w:val="00681371"/>
    <w:rsid w:val="00681789"/>
    <w:rsid w:val="0068203F"/>
    <w:rsid w:val="00682DC2"/>
    <w:rsid w:val="006836BE"/>
    <w:rsid w:val="00683B61"/>
    <w:rsid w:val="006840CE"/>
    <w:rsid w:val="006842AE"/>
    <w:rsid w:val="006853D8"/>
    <w:rsid w:val="00685852"/>
    <w:rsid w:val="00685A8E"/>
    <w:rsid w:val="00685C5C"/>
    <w:rsid w:val="00685E4C"/>
    <w:rsid w:val="00686884"/>
    <w:rsid w:val="00686B48"/>
    <w:rsid w:val="00686D8F"/>
    <w:rsid w:val="00687951"/>
    <w:rsid w:val="00687990"/>
    <w:rsid w:val="00687C1F"/>
    <w:rsid w:val="006905D5"/>
    <w:rsid w:val="00690D58"/>
    <w:rsid w:val="00691E4D"/>
    <w:rsid w:val="006924CC"/>
    <w:rsid w:val="00692FEE"/>
    <w:rsid w:val="006934F6"/>
    <w:rsid w:val="00693ED9"/>
    <w:rsid w:val="00693F87"/>
    <w:rsid w:val="006954B6"/>
    <w:rsid w:val="00695580"/>
    <w:rsid w:val="0069565A"/>
    <w:rsid w:val="006957A3"/>
    <w:rsid w:val="00696F2C"/>
    <w:rsid w:val="00697771"/>
    <w:rsid w:val="00697884"/>
    <w:rsid w:val="00697EE1"/>
    <w:rsid w:val="006A03A1"/>
    <w:rsid w:val="006A03E7"/>
    <w:rsid w:val="006A165F"/>
    <w:rsid w:val="006A16A1"/>
    <w:rsid w:val="006A1F19"/>
    <w:rsid w:val="006A282C"/>
    <w:rsid w:val="006A2D82"/>
    <w:rsid w:val="006A3DF8"/>
    <w:rsid w:val="006A43A3"/>
    <w:rsid w:val="006A5895"/>
    <w:rsid w:val="006A6ADC"/>
    <w:rsid w:val="006A787D"/>
    <w:rsid w:val="006A7A78"/>
    <w:rsid w:val="006B0E48"/>
    <w:rsid w:val="006B19BE"/>
    <w:rsid w:val="006B1EBA"/>
    <w:rsid w:val="006B20A7"/>
    <w:rsid w:val="006B24CA"/>
    <w:rsid w:val="006B3F21"/>
    <w:rsid w:val="006B509B"/>
    <w:rsid w:val="006B583D"/>
    <w:rsid w:val="006B62A9"/>
    <w:rsid w:val="006B6B95"/>
    <w:rsid w:val="006B7C40"/>
    <w:rsid w:val="006C02DE"/>
    <w:rsid w:val="006C1318"/>
    <w:rsid w:val="006C1BA2"/>
    <w:rsid w:val="006C1F50"/>
    <w:rsid w:val="006C2268"/>
    <w:rsid w:val="006C2455"/>
    <w:rsid w:val="006C29A6"/>
    <w:rsid w:val="006C2C02"/>
    <w:rsid w:val="006C3FB2"/>
    <w:rsid w:val="006C46E8"/>
    <w:rsid w:val="006C481C"/>
    <w:rsid w:val="006C48E9"/>
    <w:rsid w:val="006C4B5F"/>
    <w:rsid w:val="006C51D9"/>
    <w:rsid w:val="006C52C6"/>
    <w:rsid w:val="006C61E7"/>
    <w:rsid w:val="006C645B"/>
    <w:rsid w:val="006C6605"/>
    <w:rsid w:val="006C6816"/>
    <w:rsid w:val="006C7041"/>
    <w:rsid w:val="006C73CD"/>
    <w:rsid w:val="006D0B33"/>
    <w:rsid w:val="006D0B50"/>
    <w:rsid w:val="006D10DA"/>
    <w:rsid w:val="006D1384"/>
    <w:rsid w:val="006D2865"/>
    <w:rsid w:val="006D2EAE"/>
    <w:rsid w:val="006D3416"/>
    <w:rsid w:val="006D4304"/>
    <w:rsid w:val="006D4350"/>
    <w:rsid w:val="006D4755"/>
    <w:rsid w:val="006D49DF"/>
    <w:rsid w:val="006D4E78"/>
    <w:rsid w:val="006D4ED2"/>
    <w:rsid w:val="006D5179"/>
    <w:rsid w:val="006D53FF"/>
    <w:rsid w:val="006D5AA3"/>
    <w:rsid w:val="006D5C90"/>
    <w:rsid w:val="006D63E1"/>
    <w:rsid w:val="006D67B8"/>
    <w:rsid w:val="006D7053"/>
    <w:rsid w:val="006D7D51"/>
    <w:rsid w:val="006E0DEF"/>
    <w:rsid w:val="006E0E74"/>
    <w:rsid w:val="006E0EA4"/>
    <w:rsid w:val="006E12E2"/>
    <w:rsid w:val="006E13AE"/>
    <w:rsid w:val="006E27DB"/>
    <w:rsid w:val="006E4351"/>
    <w:rsid w:val="006E54D6"/>
    <w:rsid w:val="006E57CA"/>
    <w:rsid w:val="006E5F5D"/>
    <w:rsid w:val="006E63CA"/>
    <w:rsid w:val="006E6E12"/>
    <w:rsid w:val="006E761A"/>
    <w:rsid w:val="006E7643"/>
    <w:rsid w:val="006E7C92"/>
    <w:rsid w:val="006F0E35"/>
    <w:rsid w:val="006F160B"/>
    <w:rsid w:val="006F18F5"/>
    <w:rsid w:val="006F1B76"/>
    <w:rsid w:val="006F2914"/>
    <w:rsid w:val="006F4658"/>
    <w:rsid w:val="006F5326"/>
    <w:rsid w:val="006F5865"/>
    <w:rsid w:val="006F695C"/>
    <w:rsid w:val="00700360"/>
    <w:rsid w:val="00701348"/>
    <w:rsid w:val="00701984"/>
    <w:rsid w:val="00702DC8"/>
    <w:rsid w:val="00703217"/>
    <w:rsid w:val="007036ED"/>
    <w:rsid w:val="007042FB"/>
    <w:rsid w:val="007046E6"/>
    <w:rsid w:val="00704C36"/>
    <w:rsid w:val="007052CB"/>
    <w:rsid w:val="007054B6"/>
    <w:rsid w:val="007054EC"/>
    <w:rsid w:val="007056DB"/>
    <w:rsid w:val="007059AD"/>
    <w:rsid w:val="007062F2"/>
    <w:rsid w:val="007064CD"/>
    <w:rsid w:val="00707468"/>
    <w:rsid w:val="0071084F"/>
    <w:rsid w:val="0071141C"/>
    <w:rsid w:val="0071143E"/>
    <w:rsid w:val="007114A8"/>
    <w:rsid w:val="00711E5E"/>
    <w:rsid w:val="007120E0"/>
    <w:rsid w:val="007122F9"/>
    <w:rsid w:val="007125B4"/>
    <w:rsid w:val="00712757"/>
    <w:rsid w:val="00712AE9"/>
    <w:rsid w:val="00712C18"/>
    <w:rsid w:val="00712D68"/>
    <w:rsid w:val="00713540"/>
    <w:rsid w:val="00713643"/>
    <w:rsid w:val="00714A93"/>
    <w:rsid w:val="00716107"/>
    <w:rsid w:val="0071622F"/>
    <w:rsid w:val="00716A73"/>
    <w:rsid w:val="00716D87"/>
    <w:rsid w:val="007172AB"/>
    <w:rsid w:val="00717D0B"/>
    <w:rsid w:val="00720193"/>
    <w:rsid w:val="0072156D"/>
    <w:rsid w:val="00721C6F"/>
    <w:rsid w:val="00721F1F"/>
    <w:rsid w:val="007222A7"/>
    <w:rsid w:val="0072247B"/>
    <w:rsid w:val="00722A9D"/>
    <w:rsid w:val="007234AB"/>
    <w:rsid w:val="00723FB8"/>
    <w:rsid w:val="00724830"/>
    <w:rsid w:val="00724B7F"/>
    <w:rsid w:val="00725040"/>
    <w:rsid w:val="00726B83"/>
    <w:rsid w:val="00726C17"/>
    <w:rsid w:val="00726DA6"/>
    <w:rsid w:val="00727552"/>
    <w:rsid w:val="00727E86"/>
    <w:rsid w:val="007305FF"/>
    <w:rsid w:val="007308DB"/>
    <w:rsid w:val="00730A16"/>
    <w:rsid w:val="00732D6B"/>
    <w:rsid w:val="00732ED5"/>
    <w:rsid w:val="00733CAF"/>
    <w:rsid w:val="00733CD3"/>
    <w:rsid w:val="00734E74"/>
    <w:rsid w:val="00735B1A"/>
    <w:rsid w:val="00736037"/>
    <w:rsid w:val="00736CBE"/>
    <w:rsid w:val="007370BE"/>
    <w:rsid w:val="007375FC"/>
    <w:rsid w:val="0073785C"/>
    <w:rsid w:val="00740B6C"/>
    <w:rsid w:val="00741266"/>
    <w:rsid w:val="00741525"/>
    <w:rsid w:val="00742135"/>
    <w:rsid w:val="007426DA"/>
    <w:rsid w:val="00742BA9"/>
    <w:rsid w:val="00742F71"/>
    <w:rsid w:val="007430EE"/>
    <w:rsid w:val="00743211"/>
    <w:rsid w:val="0074325F"/>
    <w:rsid w:val="00743565"/>
    <w:rsid w:val="00743CE0"/>
    <w:rsid w:val="00745D43"/>
    <w:rsid w:val="00745F9E"/>
    <w:rsid w:val="007464AA"/>
    <w:rsid w:val="00746985"/>
    <w:rsid w:val="007469FF"/>
    <w:rsid w:val="00746AE4"/>
    <w:rsid w:val="0074769F"/>
    <w:rsid w:val="00747B92"/>
    <w:rsid w:val="0075020E"/>
    <w:rsid w:val="00750457"/>
    <w:rsid w:val="007508FE"/>
    <w:rsid w:val="00750FA4"/>
    <w:rsid w:val="0075149E"/>
    <w:rsid w:val="00752D24"/>
    <w:rsid w:val="00752F78"/>
    <w:rsid w:val="00753EAD"/>
    <w:rsid w:val="007543B4"/>
    <w:rsid w:val="007555A2"/>
    <w:rsid w:val="00755801"/>
    <w:rsid w:val="0075632C"/>
    <w:rsid w:val="007568A4"/>
    <w:rsid w:val="007576D6"/>
    <w:rsid w:val="00757818"/>
    <w:rsid w:val="00757E3C"/>
    <w:rsid w:val="00757EDF"/>
    <w:rsid w:val="00760819"/>
    <w:rsid w:val="00761542"/>
    <w:rsid w:val="00761905"/>
    <w:rsid w:val="00761A1C"/>
    <w:rsid w:val="00762300"/>
    <w:rsid w:val="007623BB"/>
    <w:rsid w:val="00762AB8"/>
    <w:rsid w:val="00762ED1"/>
    <w:rsid w:val="00765153"/>
    <w:rsid w:val="007651CA"/>
    <w:rsid w:val="00765775"/>
    <w:rsid w:val="0076706A"/>
    <w:rsid w:val="007677B5"/>
    <w:rsid w:val="00767AB8"/>
    <w:rsid w:val="00767EAF"/>
    <w:rsid w:val="007708F5"/>
    <w:rsid w:val="007713A0"/>
    <w:rsid w:val="00771AD3"/>
    <w:rsid w:val="00772A8F"/>
    <w:rsid w:val="00773885"/>
    <w:rsid w:val="007745AE"/>
    <w:rsid w:val="007746BA"/>
    <w:rsid w:val="00774A46"/>
    <w:rsid w:val="00775714"/>
    <w:rsid w:val="00775F80"/>
    <w:rsid w:val="00777233"/>
    <w:rsid w:val="00777FB1"/>
    <w:rsid w:val="00780EE9"/>
    <w:rsid w:val="00781B38"/>
    <w:rsid w:val="00781B5B"/>
    <w:rsid w:val="00782478"/>
    <w:rsid w:val="007826B1"/>
    <w:rsid w:val="0078281A"/>
    <w:rsid w:val="00782DBB"/>
    <w:rsid w:val="00783D52"/>
    <w:rsid w:val="00784800"/>
    <w:rsid w:val="00785084"/>
    <w:rsid w:val="007859E2"/>
    <w:rsid w:val="00786071"/>
    <w:rsid w:val="007872D3"/>
    <w:rsid w:val="007876BD"/>
    <w:rsid w:val="00787D3F"/>
    <w:rsid w:val="00787DBF"/>
    <w:rsid w:val="007905E9"/>
    <w:rsid w:val="007910B3"/>
    <w:rsid w:val="0079111C"/>
    <w:rsid w:val="0079115B"/>
    <w:rsid w:val="00791D46"/>
    <w:rsid w:val="007922D2"/>
    <w:rsid w:val="00792EF7"/>
    <w:rsid w:val="00793434"/>
    <w:rsid w:val="0079347F"/>
    <w:rsid w:val="007937E4"/>
    <w:rsid w:val="00793DE3"/>
    <w:rsid w:val="00793F48"/>
    <w:rsid w:val="00794582"/>
    <w:rsid w:val="007945CE"/>
    <w:rsid w:val="00794A6E"/>
    <w:rsid w:val="00795180"/>
    <w:rsid w:val="007955DC"/>
    <w:rsid w:val="0079573B"/>
    <w:rsid w:val="0079632C"/>
    <w:rsid w:val="00797B9E"/>
    <w:rsid w:val="007A08CE"/>
    <w:rsid w:val="007A0C06"/>
    <w:rsid w:val="007A1328"/>
    <w:rsid w:val="007A1669"/>
    <w:rsid w:val="007A1782"/>
    <w:rsid w:val="007A22A7"/>
    <w:rsid w:val="007A278F"/>
    <w:rsid w:val="007A3A56"/>
    <w:rsid w:val="007A3D84"/>
    <w:rsid w:val="007A4828"/>
    <w:rsid w:val="007A4AE7"/>
    <w:rsid w:val="007A629A"/>
    <w:rsid w:val="007A6697"/>
    <w:rsid w:val="007A7A28"/>
    <w:rsid w:val="007A7F0C"/>
    <w:rsid w:val="007B022B"/>
    <w:rsid w:val="007B1338"/>
    <w:rsid w:val="007B181E"/>
    <w:rsid w:val="007B20A6"/>
    <w:rsid w:val="007B2675"/>
    <w:rsid w:val="007B2A42"/>
    <w:rsid w:val="007B34F8"/>
    <w:rsid w:val="007B4011"/>
    <w:rsid w:val="007B5517"/>
    <w:rsid w:val="007B5E80"/>
    <w:rsid w:val="007B6490"/>
    <w:rsid w:val="007B6A0F"/>
    <w:rsid w:val="007B6A24"/>
    <w:rsid w:val="007C02F1"/>
    <w:rsid w:val="007C06C0"/>
    <w:rsid w:val="007C09F0"/>
    <w:rsid w:val="007C13D9"/>
    <w:rsid w:val="007C14A3"/>
    <w:rsid w:val="007C1CC2"/>
    <w:rsid w:val="007C2382"/>
    <w:rsid w:val="007C28D8"/>
    <w:rsid w:val="007C2BE8"/>
    <w:rsid w:val="007C2E5F"/>
    <w:rsid w:val="007C325A"/>
    <w:rsid w:val="007C3276"/>
    <w:rsid w:val="007C357D"/>
    <w:rsid w:val="007C365B"/>
    <w:rsid w:val="007C37CD"/>
    <w:rsid w:val="007C4806"/>
    <w:rsid w:val="007C578F"/>
    <w:rsid w:val="007C5899"/>
    <w:rsid w:val="007C5AB5"/>
    <w:rsid w:val="007C60AA"/>
    <w:rsid w:val="007C6FD1"/>
    <w:rsid w:val="007C7E53"/>
    <w:rsid w:val="007D0F7F"/>
    <w:rsid w:val="007D2199"/>
    <w:rsid w:val="007D2431"/>
    <w:rsid w:val="007D375D"/>
    <w:rsid w:val="007D3937"/>
    <w:rsid w:val="007D4075"/>
    <w:rsid w:val="007D47F6"/>
    <w:rsid w:val="007D531A"/>
    <w:rsid w:val="007D532C"/>
    <w:rsid w:val="007D64AB"/>
    <w:rsid w:val="007D6732"/>
    <w:rsid w:val="007D6A7B"/>
    <w:rsid w:val="007D6A9A"/>
    <w:rsid w:val="007E06ED"/>
    <w:rsid w:val="007E091A"/>
    <w:rsid w:val="007E14ED"/>
    <w:rsid w:val="007E15A4"/>
    <w:rsid w:val="007E1DF4"/>
    <w:rsid w:val="007E2D1A"/>
    <w:rsid w:val="007E315E"/>
    <w:rsid w:val="007E3C4C"/>
    <w:rsid w:val="007E4511"/>
    <w:rsid w:val="007E4DF1"/>
    <w:rsid w:val="007E4F62"/>
    <w:rsid w:val="007E5011"/>
    <w:rsid w:val="007E55E5"/>
    <w:rsid w:val="007E5AC6"/>
    <w:rsid w:val="007E6598"/>
    <w:rsid w:val="007E6664"/>
    <w:rsid w:val="007E6A91"/>
    <w:rsid w:val="007E706C"/>
    <w:rsid w:val="007E7338"/>
    <w:rsid w:val="007E7343"/>
    <w:rsid w:val="007E781C"/>
    <w:rsid w:val="007E7CA5"/>
    <w:rsid w:val="007E7FBA"/>
    <w:rsid w:val="007F0D99"/>
    <w:rsid w:val="007F0E2F"/>
    <w:rsid w:val="007F1876"/>
    <w:rsid w:val="007F192F"/>
    <w:rsid w:val="007F23DD"/>
    <w:rsid w:val="007F2610"/>
    <w:rsid w:val="007F2931"/>
    <w:rsid w:val="007F2BA7"/>
    <w:rsid w:val="007F41F5"/>
    <w:rsid w:val="007F582E"/>
    <w:rsid w:val="007F5DE5"/>
    <w:rsid w:val="007F6886"/>
    <w:rsid w:val="007F713B"/>
    <w:rsid w:val="007F7756"/>
    <w:rsid w:val="007F7C67"/>
    <w:rsid w:val="00801743"/>
    <w:rsid w:val="00801A45"/>
    <w:rsid w:val="00801C7A"/>
    <w:rsid w:val="00801F09"/>
    <w:rsid w:val="0080205C"/>
    <w:rsid w:val="008023D6"/>
    <w:rsid w:val="0080460B"/>
    <w:rsid w:val="008047C5"/>
    <w:rsid w:val="0080488C"/>
    <w:rsid w:val="0080552E"/>
    <w:rsid w:val="00806DFF"/>
    <w:rsid w:val="0080777B"/>
    <w:rsid w:val="00807832"/>
    <w:rsid w:val="00807E6F"/>
    <w:rsid w:val="0081008C"/>
    <w:rsid w:val="00810FC2"/>
    <w:rsid w:val="00811F29"/>
    <w:rsid w:val="008125B7"/>
    <w:rsid w:val="0081270C"/>
    <w:rsid w:val="008130CB"/>
    <w:rsid w:val="00813D6A"/>
    <w:rsid w:val="00814FA8"/>
    <w:rsid w:val="00815635"/>
    <w:rsid w:val="0081588C"/>
    <w:rsid w:val="008159BD"/>
    <w:rsid w:val="00815B3B"/>
    <w:rsid w:val="0081657A"/>
    <w:rsid w:val="008167B7"/>
    <w:rsid w:val="0082023E"/>
    <w:rsid w:val="0082089D"/>
    <w:rsid w:val="00820C4E"/>
    <w:rsid w:val="00820CFC"/>
    <w:rsid w:val="008213BF"/>
    <w:rsid w:val="0082166A"/>
    <w:rsid w:val="008216F6"/>
    <w:rsid w:val="008217F2"/>
    <w:rsid w:val="00821A65"/>
    <w:rsid w:val="00821DD4"/>
    <w:rsid w:val="00823BB9"/>
    <w:rsid w:val="00827395"/>
    <w:rsid w:val="00827436"/>
    <w:rsid w:val="0082745C"/>
    <w:rsid w:val="00827A61"/>
    <w:rsid w:val="00830163"/>
    <w:rsid w:val="008301EE"/>
    <w:rsid w:val="00830505"/>
    <w:rsid w:val="00830A28"/>
    <w:rsid w:val="00830C8C"/>
    <w:rsid w:val="00830DBB"/>
    <w:rsid w:val="00831039"/>
    <w:rsid w:val="0083159F"/>
    <w:rsid w:val="0083190A"/>
    <w:rsid w:val="00831B08"/>
    <w:rsid w:val="00831B77"/>
    <w:rsid w:val="00831DCC"/>
    <w:rsid w:val="00831E04"/>
    <w:rsid w:val="00832D51"/>
    <w:rsid w:val="008331EE"/>
    <w:rsid w:val="00834387"/>
    <w:rsid w:val="00835766"/>
    <w:rsid w:val="00836572"/>
    <w:rsid w:val="0083746B"/>
    <w:rsid w:val="008376F5"/>
    <w:rsid w:val="00837825"/>
    <w:rsid w:val="00837C1F"/>
    <w:rsid w:val="00837D08"/>
    <w:rsid w:val="00840C03"/>
    <w:rsid w:val="0084193A"/>
    <w:rsid w:val="00841D7E"/>
    <w:rsid w:val="0084260C"/>
    <w:rsid w:val="00842832"/>
    <w:rsid w:val="008429BF"/>
    <w:rsid w:val="00842B2E"/>
    <w:rsid w:val="00842B7E"/>
    <w:rsid w:val="00843A85"/>
    <w:rsid w:val="008451B7"/>
    <w:rsid w:val="00845388"/>
    <w:rsid w:val="00845B7B"/>
    <w:rsid w:val="00846059"/>
    <w:rsid w:val="008461C3"/>
    <w:rsid w:val="008464C9"/>
    <w:rsid w:val="00846941"/>
    <w:rsid w:val="00846AF0"/>
    <w:rsid w:val="008476F9"/>
    <w:rsid w:val="008479E0"/>
    <w:rsid w:val="00847BD3"/>
    <w:rsid w:val="00847E64"/>
    <w:rsid w:val="00850057"/>
    <w:rsid w:val="00851985"/>
    <w:rsid w:val="00851A35"/>
    <w:rsid w:val="00851FC7"/>
    <w:rsid w:val="008522B9"/>
    <w:rsid w:val="00852800"/>
    <w:rsid w:val="00852E5A"/>
    <w:rsid w:val="00854A21"/>
    <w:rsid w:val="00854A46"/>
    <w:rsid w:val="0085539F"/>
    <w:rsid w:val="00855855"/>
    <w:rsid w:val="00855EFE"/>
    <w:rsid w:val="008562E4"/>
    <w:rsid w:val="00856DD2"/>
    <w:rsid w:val="00857544"/>
    <w:rsid w:val="0085763A"/>
    <w:rsid w:val="008577EF"/>
    <w:rsid w:val="00860428"/>
    <w:rsid w:val="00860444"/>
    <w:rsid w:val="00860ABA"/>
    <w:rsid w:val="0086101B"/>
    <w:rsid w:val="008610F6"/>
    <w:rsid w:val="00861D61"/>
    <w:rsid w:val="00862292"/>
    <w:rsid w:val="00862A0F"/>
    <w:rsid w:val="00862BF7"/>
    <w:rsid w:val="008635FE"/>
    <w:rsid w:val="00863B8C"/>
    <w:rsid w:val="00864AB3"/>
    <w:rsid w:val="00865742"/>
    <w:rsid w:val="00865E91"/>
    <w:rsid w:val="008664EE"/>
    <w:rsid w:val="00866B6E"/>
    <w:rsid w:val="00867111"/>
    <w:rsid w:val="00867BA7"/>
    <w:rsid w:val="00867D58"/>
    <w:rsid w:val="00867FEE"/>
    <w:rsid w:val="00870367"/>
    <w:rsid w:val="00871BD7"/>
    <w:rsid w:val="00872262"/>
    <w:rsid w:val="008728B6"/>
    <w:rsid w:val="008732F3"/>
    <w:rsid w:val="008734B2"/>
    <w:rsid w:val="00874036"/>
    <w:rsid w:val="00874DA2"/>
    <w:rsid w:val="00875744"/>
    <w:rsid w:val="00876460"/>
    <w:rsid w:val="00876799"/>
    <w:rsid w:val="008767D1"/>
    <w:rsid w:val="00877534"/>
    <w:rsid w:val="008776FD"/>
    <w:rsid w:val="00880539"/>
    <w:rsid w:val="00880627"/>
    <w:rsid w:val="00881251"/>
    <w:rsid w:val="008816F5"/>
    <w:rsid w:val="008819F0"/>
    <w:rsid w:val="00881F3B"/>
    <w:rsid w:val="00882383"/>
    <w:rsid w:val="0088286C"/>
    <w:rsid w:val="00882A1C"/>
    <w:rsid w:val="00882C5A"/>
    <w:rsid w:val="0088311C"/>
    <w:rsid w:val="0088325E"/>
    <w:rsid w:val="0088379C"/>
    <w:rsid w:val="008839AA"/>
    <w:rsid w:val="008842DC"/>
    <w:rsid w:val="008849F7"/>
    <w:rsid w:val="0088547D"/>
    <w:rsid w:val="00885778"/>
    <w:rsid w:val="00885A43"/>
    <w:rsid w:val="00885BFF"/>
    <w:rsid w:val="00885D8F"/>
    <w:rsid w:val="00887982"/>
    <w:rsid w:val="00887E07"/>
    <w:rsid w:val="008929DF"/>
    <w:rsid w:val="008934DE"/>
    <w:rsid w:val="00893691"/>
    <w:rsid w:val="00894A07"/>
    <w:rsid w:val="00894B50"/>
    <w:rsid w:val="00895A67"/>
    <w:rsid w:val="00895D11"/>
    <w:rsid w:val="0089618F"/>
    <w:rsid w:val="008963CF"/>
    <w:rsid w:val="00896A5A"/>
    <w:rsid w:val="00896E8B"/>
    <w:rsid w:val="00897002"/>
    <w:rsid w:val="00897EC0"/>
    <w:rsid w:val="008A05BF"/>
    <w:rsid w:val="008A0CF1"/>
    <w:rsid w:val="008A0DDD"/>
    <w:rsid w:val="008A0F92"/>
    <w:rsid w:val="008A22CB"/>
    <w:rsid w:val="008A2B24"/>
    <w:rsid w:val="008A2F10"/>
    <w:rsid w:val="008A370B"/>
    <w:rsid w:val="008A417B"/>
    <w:rsid w:val="008A4ADA"/>
    <w:rsid w:val="008A50CC"/>
    <w:rsid w:val="008A59DA"/>
    <w:rsid w:val="008A5BCF"/>
    <w:rsid w:val="008A6599"/>
    <w:rsid w:val="008A6893"/>
    <w:rsid w:val="008A77D9"/>
    <w:rsid w:val="008B0DDF"/>
    <w:rsid w:val="008B1457"/>
    <w:rsid w:val="008B16F7"/>
    <w:rsid w:val="008B356A"/>
    <w:rsid w:val="008B36D2"/>
    <w:rsid w:val="008B3A8F"/>
    <w:rsid w:val="008B3F30"/>
    <w:rsid w:val="008B4237"/>
    <w:rsid w:val="008B4496"/>
    <w:rsid w:val="008B4EBC"/>
    <w:rsid w:val="008B5D1F"/>
    <w:rsid w:val="008B5E01"/>
    <w:rsid w:val="008B6935"/>
    <w:rsid w:val="008B7FEB"/>
    <w:rsid w:val="008C0B8F"/>
    <w:rsid w:val="008C2253"/>
    <w:rsid w:val="008C267E"/>
    <w:rsid w:val="008C3508"/>
    <w:rsid w:val="008C372C"/>
    <w:rsid w:val="008C3832"/>
    <w:rsid w:val="008C4785"/>
    <w:rsid w:val="008C4EEB"/>
    <w:rsid w:val="008C5A84"/>
    <w:rsid w:val="008C6A25"/>
    <w:rsid w:val="008C6AD9"/>
    <w:rsid w:val="008C70BF"/>
    <w:rsid w:val="008C7691"/>
    <w:rsid w:val="008D01E5"/>
    <w:rsid w:val="008D0D66"/>
    <w:rsid w:val="008D1658"/>
    <w:rsid w:val="008D1A87"/>
    <w:rsid w:val="008D203E"/>
    <w:rsid w:val="008D210C"/>
    <w:rsid w:val="008D213A"/>
    <w:rsid w:val="008D225E"/>
    <w:rsid w:val="008D2684"/>
    <w:rsid w:val="008D30A5"/>
    <w:rsid w:val="008D39B4"/>
    <w:rsid w:val="008D4389"/>
    <w:rsid w:val="008D498C"/>
    <w:rsid w:val="008D525F"/>
    <w:rsid w:val="008D56A9"/>
    <w:rsid w:val="008D5D3E"/>
    <w:rsid w:val="008D5EAE"/>
    <w:rsid w:val="008D6638"/>
    <w:rsid w:val="008D68F3"/>
    <w:rsid w:val="008D6AF7"/>
    <w:rsid w:val="008D7140"/>
    <w:rsid w:val="008D7F2D"/>
    <w:rsid w:val="008E03BA"/>
    <w:rsid w:val="008E06D3"/>
    <w:rsid w:val="008E111B"/>
    <w:rsid w:val="008E122D"/>
    <w:rsid w:val="008E1D0C"/>
    <w:rsid w:val="008E23E9"/>
    <w:rsid w:val="008E2643"/>
    <w:rsid w:val="008E2F8A"/>
    <w:rsid w:val="008E42A4"/>
    <w:rsid w:val="008E4902"/>
    <w:rsid w:val="008E53E0"/>
    <w:rsid w:val="008E597C"/>
    <w:rsid w:val="008E5CB6"/>
    <w:rsid w:val="008E64D5"/>
    <w:rsid w:val="008E69EE"/>
    <w:rsid w:val="008E703E"/>
    <w:rsid w:val="008F0499"/>
    <w:rsid w:val="008F0D65"/>
    <w:rsid w:val="008F0F93"/>
    <w:rsid w:val="008F104E"/>
    <w:rsid w:val="008F18AC"/>
    <w:rsid w:val="008F18BA"/>
    <w:rsid w:val="008F454D"/>
    <w:rsid w:val="008F466E"/>
    <w:rsid w:val="008F58A3"/>
    <w:rsid w:val="008F62AB"/>
    <w:rsid w:val="00900275"/>
    <w:rsid w:val="00901044"/>
    <w:rsid w:val="00901050"/>
    <w:rsid w:val="009016FE"/>
    <w:rsid w:val="009020F5"/>
    <w:rsid w:val="0090282B"/>
    <w:rsid w:val="0090470B"/>
    <w:rsid w:val="009053CF"/>
    <w:rsid w:val="0090541E"/>
    <w:rsid w:val="00905A3D"/>
    <w:rsid w:val="00905F41"/>
    <w:rsid w:val="00906226"/>
    <w:rsid w:val="00906355"/>
    <w:rsid w:val="00906662"/>
    <w:rsid w:val="00906CC5"/>
    <w:rsid w:val="00907813"/>
    <w:rsid w:val="0090795C"/>
    <w:rsid w:val="00911403"/>
    <w:rsid w:val="00911957"/>
    <w:rsid w:val="00911D2B"/>
    <w:rsid w:val="00911DD6"/>
    <w:rsid w:val="00912F56"/>
    <w:rsid w:val="009132B3"/>
    <w:rsid w:val="0091388F"/>
    <w:rsid w:val="009144BA"/>
    <w:rsid w:val="00914D6F"/>
    <w:rsid w:val="00915D7E"/>
    <w:rsid w:val="0092010D"/>
    <w:rsid w:val="00920AA3"/>
    <w:rsid w:val="00920B13"/>
    <w:rsid w:val="00920E06"/>
    <w:rsid w:val="00921048"/>
    <w:rsid w:val="009226D6"/>
    <w:rsid w:val="00924B1B"/>
    <w:rsid w:val="00924D0A"/>
    <w:rsid w:val="00924E40"/>
    <w:rsid w:val="009251B6"/>
    <w:rsid w:val="0092586D"/>
    <w:rsid w:val="0092622D"/>
    <w:rsid w:val="009266A3"/>
    <w:rsid w:val="009266EE"/>
    <w:rsid w:val="009273A9"/>
    <w:rsid w:val="00927E17"/>
    <w:rsid w:val="0093038B"/>
    <w:rsid w:val="00932000"/>
    <w:rsid w:val="009320D2"/>
    <w:rsid w:val="009320E5"/>
    <w:rsid w:val="00932A39"/>
    <w:rsid w:val="00932B13"/>
    <w:rsid w:val="00933C4C"/>
    <w:rsid w:val="009343B9"/>
    <w:rsid w:val="0093474A"/>
    <w:rsid w:val="0093496C"/>
    <w:rsid w:val="00934B52"/>
    <w:rsid w:val="009353CE"/>
    <w:rsid w:val="00935C8C"/>
    <w:rsid w:val="00935CA7"/>
    <w:rsid w:val="00936E3C"/>
    <w:rsid w:val="009370DE"/>
    <w:rsid w:val="00937392"/>
    <w:rsid w:val="009376BB"/>
    <w:rsid w:val="00937BEF"/>
    <w:rsid w:val="00940022"/>
    <w:rsid w:val="00940163"/>
    <w:rsid w:val="00941E56"/>
    <w:rsid w:val="009421D5"/>
    <w:rsid w:val="009422FF"/>
    <w:rsid w:val="00942338"/>
    <w:rsid w:val="0094249C"/>
    <w:rsid w:val="0094285B"/>
    <w:rsid w:val="00942B22"/>
    <w:rsid w:val="009439A1"/>
    <w:rsid w:val="00945078"/>
    <w:rsid w:val="0094515B"/>
    <w:rsid w:val="00946383"/>
    <w:rsid w:val="00946E77"/>
    <w:rsid w:val="00947547"/>
    <w:rsid w:val="00951646"/>
    <w:rsid w:val="009519A2"/>
    <w:rsid w:val="00951CC1"/>
    <w:rsid w:val="00951E2A"/>
    <w:rsid w:val="0095266B"/>
    <w:rsid w:val="009542A8"/>
    <w:rsid w:val="00954760"/>
    <w:rsid w:val="00954B2B"/>
    <w:rsid w:val="00954E44"/>
    <w:rsid w:val="00954E4E"/>
    <w:rsid w:val="00957997"/>
    <w:rsid w:val="00957EFF"/>
    <w:rsid w:val="009601A3"/>
    <w:rsid w:val="00960533"/>
    <w:rsid w:val="0096114C"/>
    <w:rsid w:val="009615ED"/>
    <w:rsid w:val="00961A5F"/>
    <w:rsid w:val="009632D2"/>
    <w:rsid w:val="00963FD4"/>
    <w:rsid w:val="009647BF"/>
    <w:rsid w:val="00964C63"/>
    <w:rsid w:val="009650F2"/>
    <w:rsid w:val="00965681"/>
    <w:rsid w:val="00966F50"/>
    <w:rsid w:val="00967429"/>
    <w:rsid w:val="0096777F"/>
    <w:rsid w:val="00967E99"/>
    <w:rsid w:val="0097035A"/>
    <w:rsid w:val="009706E3"/>
    <w:rsid w:val="00970D78"/>
    <w:rsid w:val="0097164C"/>
    <w:rsid w:val="00971A64"/>
    <w:rsid w:val="00971B5E"/>
    <w:rsid w:val="0097247F"/>
    <w:rsid w:val="0097293C"/>
    <w:rsid w:val="00973426"/>
    <w:rsid w:val="0097366F"/>
    <w:rsid w:val="0097398A"/>
    <w:rsid w:val="00974708"/>
    <w:rsid w:val="0097512C"/>
    <w:rsid w:val="00975330"/>
    <w:rsid w:val="00975E5B"/>
    <w:rsid w:val="0097636E"/>
    <w:rsid w:val="00977092"/>
    <w:rsid w:val="009808FE"/>
    <w:rsid w:val="009817D2"/>
    <w:rsid w:val="00981867"/>
    <w:rsid w:val="009822BD"/>
    <w:rsid w:val="00982696"/>
    <w:rsid w:val="009827F9"/>
    <w:rsid w:val="00983217"/>
    <w:rsid w:val="00983795"/>
    <w:rsid w:val="0098458F"/>
    <w:rsid w:val="00985059"/>
    <w:rsid w:val="00985583"/>
    <w:rsid w:val="0098565F"/>
    <w:rsid w:val="00986951"/>
    <w:rsid w:val="00986AAE"/>
    <w:rsid w:val="00986DAB"/>
    <w:rsid w:val="0098786D"/>
    <w:rsid w:val="0098799B"/>
    <w:rsid w:val="00991C1F"/>
    <w:rsid w:val="00991F3A"/>
    <w:rsid w:val="00992907"/>
    <w:rsid w:val="009939D3"/>
    <w:rsid w:val="00993B31"/>
    <w:rsid w:val="009942BA"/>
    <w:rsid w:val="0099575D"/>
    <w:rsid w:val="00995BF7"/>
    <w:rsid w:val="009967F4"/>
    <w:rsid w:val="00996871"/>
    <w:rsid w:val="009A00DF"/>
    <w:rsid w:val="009A0504"/>
    <w:rsid w:val="009A0775"/>
    <w:rsid w:val="009A0FB2"/>
    <w:rsid w:val="009A21EC"/>
    <w:rsid w:val="009A2317"/>
    <w:rsid w:val="009A3702"/>
    <w:rsid w:val="009A37AC"/>
    <w:rsid w:val="009A37D9"/>
    <w:rsid w:val="009A39B9"/>
    <w:rsid w:val="009A41D2"/>
    <w:rsid w:val="009A4A1A"/>
    <w:rsid w:val="009A4ADC"/>
    <w:rsid w:val="009A5AFE"/>
    <w:rsid w:val="009A5C47"/>
    <w:rsid w:val="009A5DB1"/>
    <w:rsid w:val="009A625D"/>
    <w:rsid w:val="009A6950"/>
    <w:rsid w:val="009A69C3"/>
    <w:rsid w:val="009B0326"/>
    <w:rsid w:val="009B05D5"/>
    <w:rsid w:val="009B0DC0"/>
    <w:rsid w:val="009B1D79"/>
    <w:rsid w:val="009B1D9B"/>
    <w:rsid w:val="009B3266"/>
    <w:rsid w:val="009B40B6"/>
    <w:rsid w:val="009B4837"/>
    <w:rsid w:val="009B4AB0"/>
    <w:rsid w:val="009B50F0"/>
    <w:rsid w:val="009B5BE1"/>
    <w:rsid w:val="009B684C"/>
    <w:rsid w:val="009B6B30"/>
    <w:rsid w:val="009B7E75"/>
    <w:rsid w:val="009B7F74"/>
    <w:rsid w:val="009C078A"/>
    <w:rsid w:val="009C08E1"/>
    <w:rsid w:val="009C2BAD"/>
    <w:rsid w:val="009C335E"/>
    <w:rsid w:val="009C3B37"/>
    <w:rsid w:val="009C3C95"/>
    <w:rsid w:val="009C3ED2"/>
    <w:rsid w:val="009C4AE7"/>
    <w:rsid w:val="009C4EB9"/>
    <w:rsid w:val="009C5485"/>
    <w:rsid w:val="009C57F8"/>
    <w:rsid w:val="009C5D09"/>
    <w:rsid w:val="009C60B7"/>
    <w:rsid w:val="009C61EE"/>
    <w:rsid w:val="009C64DB"/>
    <w:rsid w:val="009C6826"/>
    <w:rsid w:val="009C7336"/>
    <w:rsid w:val="009C7624"/>
    <w:rsid w:val="009D0261"/>
    <w:rsid w:val="009D1CC6"/>
    <w:rsid w:val="009D1CE7"/>
    <w:rsid w:val="009D2E65"/>
    <w:rsid w:val="009D32F3"/>
    <w:rsid w:val="009D3327"/>
    <w:rsid w:val="009D3610"/>
    <w:rsid w:val="009D37A1"/>
    <w:rsid w:val="009D37E8"/>
    <w:rsid w:val="009D3982"/>
    <w:rsid w:val="009D3AD7"/>
    <w:rsid w:val="009D52A0"/>
    <w:rsid w:val="009D675E"/>
    <w:rsid w:val="009D6F80"/>
    <w:rsid w:val="009D7186"/>
    <w:rsid w:val="009E027C"/>
    <w:rsid w:val="009E060B"/>
    <w:rsid w:val="009E07DD"/>
    <w:rsid w:val="009E0902"/>
    <w:rsid w:val="009E0B68"/>
    <w:rsid w:val="009E0F05"/>
    <w:rsid w:val="009E10B4"/>
    <w:rsid w:val="009E118F"/>
    <w:rsid w:val="009E134C"/>
    <w:rsid w:val="009E149E"/>
    <w:rsid w:val="009E1835"/>
    <w:rsid w:val="009E2129"/>
    <w:rsid w:val="009E21A4"/>
    <w:rsid w:val="009E2CB5"/>
    <w:rsid w:val="009E3068"/>
    <w:rsid w:val="009E330F"/>
    <w:rsid w:val="009E4427"/>
    <w:rsid w:val="009E470E"/>
    <w:rsid w:val="009E4760"/>
    <w:rsid w:val="009E4AF1"/>
    <w:rsid w:val="009E4F5F"/>
    <w:rsid w:val="009E5188"/>
    <w:rsid w:val="009E53BE"/>
    <w:rsid w:val="009E5700"/>
    <w:rsid w:val="009E5A24"/>
    <w:rsid w:val="009E5B09"/>
    <w:rsid w:val="009E7A87"/>
    <w:rsid w:val="009F0701"/>
    <w:rsid w:val="009F0A39"/>
    <w:rsid w:val="009F270C"/>
    <w:rsid w:val="009F2D69"/>
    <w:rsid w:val="009F2D7A"/>
    <w:rsid w:val="009F3565"/>
    <w:rsid w:val="009F3F55"/>
    <w:rsid w:val="009F458F"/>
    <w:rsid w:val="009F4705"/>
    <w:rsid w:val="009F4D98"/>
    <w:rsid w:val="009F4F9F"/>
    <w:rsid w:val="009F595F"/>
    <w:rsid w:val="009F5EFF"/>
    <w:rsid w:val="009F6302"/>
    <w:rsid w:val="009F67D1"/>
    <w:rsid w:val="009F6A35"/>
    <w:rsid w:val="009F7176"/>
    <w:rsid w:val="009F7B96"/>
    <w:rsid w:val="009F7CEC"/>
    <w:rsid w:val="00A00032"/>
    <w:rsid w:val="00A00336"/>
    <w:rsid w:val="00A0033F"/>
    <w:rsid w:val="00A01AB2"/>
    <w:rsid w:val="00A01D24"/>
    <w:rsid w:val="00A01D92"/>
    <w:rsid w:val="00A02469"/>
    <w:rsid w:val="00A02588"/>
    <w:rsid w:val="00A02998"/>
    <w:rsid w:val="00A02CE4"/>
    <w:rsid w:val="00A0325D"/>
    <w:rsid w:val="00A03BC0"/>
    <w:rsid w:val="00A03D90"/>
    <w:rsid w:val="00A046BD"/>
    <w:rsid w:val="00A0525F"/>
    <w:rsid w:val="00A0529B"/>
    <w:rsid w:val="00A06A91"/>
    <w:rsid w:val="00A06BB3"/>
    <w:rsid w:val="00A06EA3"/>
    <w:rsid w:val="00A07D64"/>
    <w:rsid w:val="00A07F93"/>
    <w:rsid w:val="00A104A9"/>
    <w:rsid w:val="00A10673"/>
    <w:rsid w:val="00A11890"/>
    <w:rsid w:val="00A11983"/>
    <w:rsid w:val="00A12583"/>
    <w:rsid w:val="00A13856"/>
    <w:rsid w:val="00A13A14"/>
    <w:rsid w:val="00A13A76"/>
    <w:rsid w:val="00A15F52"/>
    <w:rsid w:val="00A166A7"/>
    <w:rsid w:val="00A168F1"/>
    <w:rsid w:val="00A17737"/>
    <w:rsid w:val="00A177AD"/>
    <w:rsid w:val="00A178E5"/>
    <w:rsid w:val="00A17D0D"/>
    <w:rsid w:val="00A17ECC"/>
    <w:rsid w:val="00A20656"/>
    <w:rsid w:val="00A20DB4"/>
    <w:rsid w:val="00A21778"/>
    <w:rsid w:val="00A21DCA"/>
    <w:rsid w:val="00A223EC"/>
    <w:rsid w:val="00A22783"/>
    <w:rsid w:val="00A22AC2"/>
    <w:rsid w:val="00A22C96"/>
    <w:rsid w:val="00A24E93"/>
    <w:rsid w:val="00A303A1"/>
    <w:rsid w:val="00A30903"/>
    <w:rsid w:val="00A31162"/>
    <w:rsid w:val="00A312A9"/>
    <w:rsid w:val="00A31594"/>
    <w:rsid w:val="00A333B5"/>
    <w:rsid w:val="00A337EC"/>
    <w:rsid w:val="00A33E0C"/>
    <w:rsid w:val="00A340BD"/>
    <w:rsid w:val="00A343CE"/>
    <w:rsid w:val="00A344FA"/>
    <w:rsid w:val="00A3457F"/>
    <w:rsid w:val="00A34F9B"/>
    <w:rsid w:val="00A35D40"/>
    <w:rsid w:val="00A35E53"/>
    <w:rsid w:val="00A36A17"/>
    <w:rsid w:val="00A36E37"/>
    <w:rsid w:val="00A3701C"/>
    <w:rsid w:val="00A37382"/>
    <w:rsid w:val="00A3764E"/>
    <w:rsid w:val="00A37953"/>
    <w:rsid w:val="00A37962"/>
    <w:rsid w:val="00A37C08"/>
    <w:rsid w:val="00A400C7"/>
    <w:rsid w:val="00A405A0"/>
    <w:rsid w:val="00A4070E"/>
    <w:rsid w:val="00A40B23"/>
    <w:rsid w:val="00A419AB"/>
    <w:rsid w:val="00A41FB4"/>
    <w:rsid w:val="00A4416C"/>
    <w:rsid w:val="00A45341"/>
    <w:rsid w:val="00A4534D"/>
    <w:rsid w:val="00A45488"/>
    <w:rsid w:val="00A46C50"/>
    <w:rsid w:val="00A46D11"/>
    <w:rsid w:val="00A4727A"/>
    <w:rsid w:val="00A47D4C"/>
    <w:rsid w:val="00A50470"/>
    <w:rsid w:val="00A50517"/>
    <w:rsid w:val="00A5093F"/>
    <w:rsid w:val="00A51ACE"/>
    <w:rsid w:val="00A524EE"/>
    <w:rsid w:val="00A530D7"/>
    <w:rsid w:val="00A5372D"/>
    <w:rsid w:val="00A53FA5"/>
    <w:rsid w:val="00A547DE"/>
    <w:rsid w:val="00A563E1"/>
    <w:rsid w:val="00A56B27"/>
    <w:rsid w:val="00A57363"/>
    <w:rsid w:val="00A6090A"/>
    <w:rsid w:val="00A60FDC"/>
    <w:rsid w:val="00A6191F"/>
    <w:rsid w:val="00A62905"/>
    <w:rsid w:val="00A62E76"/>
    <w:rsid w:val="00A6324C"/>
    <w:rsid w:val="00A63563"/>
    <w:rsid w:val="00A6398F"/>
    <w:rsid w:val="00A64A8D"/>
    <w:rsid w:val="00A65330"/>
    <w:rsid w:val="00A663B7"/>
    <w:rsid w:val="00A66C71"/>
    <w:rsid w:val="00A66DFB"/>
    <w:rsid w:val="00A673C0"/>
    <w:rsid w:val="00A67765"/>
    <w:rsid w:val="00A67B08"/>
    <w:rsid w:val="00A70111"/>
    <w:rsid w:val="00A708E0"/>
    <w:rsid w:val="00A70A68"/>
    <w:rsid w:val="00A70B82"/>
    <w:rsid w:val="00A71974"/>
    <w:rsid w:val="00A720FD"/>
    <w:rsid w:val="00A730FE"/>
    <w:rsid w:val="00A73181"/>
    <w:rsid w:val="00A7470D"/>
    <w:rsid w:val="00A74AB8"/>
    <w:rsid w:val="00A75326"/>
    <w:rsid w:val="00A75C9B"/>
    <w:rsid w:val="00A76037"/>
    <w:rsid w:val="00A76747"/>
    <w:rsid w:val="00A76896"/>
    <w:rsid w:val="00A76EA8"/>
    <w:rsid w:val="00A80497"/>
    <w:rsid w:val="00A80576"/>
    <w:rsid w:val="00A81C4F"/>
    <w:rsid w:val="00A827C2"/>
    <w:rsid w:val="00A828DC"/>
    <w:rsid w:val="00A85992"/>
    <w:rsid w:val="00A85EAA"/>
    <w:rsid w:val="00A8604C"/>
    <w:rsid w:val="00A860F3"/>
    <w:rsid w:val="00A8611E"/>
    <w:rsid w:val="00A86851"/>
    <w:rsid w:val="00A86A0B"/>
    <w:rsid w:val="00A87356"/>
    <w:rsid w:val="00A874EC"/>
    <w:rsid w:val="00A877DA"/>
    <w:rsid w:val="00A90437"/>
    <w:rsid w:val="00A9045C"/>
    <w:rsid w:val="00A91251"/>
    <w:rsid w:val="00A912AF"/>
    <w:rsid w:val="00A91315"/>
    <w:rsid w:val="00A927A2"/>
    <w:rsid w:val="00A93347"/>
    <w:rsid w:val="00A94FDE"/>
    <w:rsid w:val="00A951B7"/>
    <w:rsid w:val="00A967B0"/>
    <w:rsid w:val="00A97976"/>
    <w:rsid w:val="00A97C6D"/>
    <w:rsid w:val="00AA054A"/>
    <w:rsid w:val="00AA0563"/>
    <w:rsid w:val="00AA06CA"/>
    <w:rsid w:val="00AA08DB"/>
    <w:rsid w:val="00AA0BBD"/>
    <w:rsid w:val="00AA14B6"/>
    <w:rsid w:val="00AA1DAC"/>
    <w:rsid w:val="00AA2628"/>
    <w:rsid w:val="00AA2D7E"/>
    <w:rsid w:val="00AA2F2A"/>
    <w:rsid w:val="00AA3A86"/>
    <w:rsid w:val="00AA424D"/>
    <w:rsid w:val="00AA477F"/>
    <w:rsid w:val="00AA4C65"/>
    <w:rsid w:val="00AA567D"/>
    <w:rsid w:val="00AA5F86"/>
    <w:rsid w:val="00AA5FA1"/>
    <w:rsid w:val="00AA603F"/>
    <w:rsid w:val="00AA6477"/>
    <w:rsid w:val="00AA6B4D"/>
    <w:rsid w:val="00AA6DCF"/>
    <w:rsid w:val="00AB03C3"/>
    <w:rsid w:val="00AB0B66"/>
    <w:rsid w:val="00AB12B9"/>
    <w:rsid w:val="00AB1690"/>
    <w:rsid w:val="00AB24B3"/>
    <w:rsid w:val="00AB27C6"/>
    <w:rsid w:val="00AB33F9"/>
    <w:rsid w:val="00AB4417"/>
    <w:rsid w:val="00AB5191"/>
    <w:rsid w:val="00AB5370"/>
    <w:rsid w:val="00AB764C"/>
    <w:rsid w:val="00AB76CB"/>
    <w:rsid w:val="00AB7FC5"/>
    <w:rsid w:val="00AC11AC"/>
    <w:rsid w:val="00AC1975"/>
    <w:rsid w:val="00AC34DB"/>
    <w:rsid w:val="00AC3733"/>
    <w:rsid w:val="00AC3F87"/>
    <w:rsid w:val="00AC4369"/>
    <w:rsid w:val="00AC489C"/>
    <w:rsid w:val="00AC49FD"/>
    <w:rsid w:val="00AC6093"/>
    <w:rsid w:val="00AC6EC7"/>
    <w:rsid w:val="00AC76CD"/>
    <w:rsid w:val="00AC7A95"/>
    <w:rsid w:val="00AD03B4"/>
    <w:rsid w:val="00AD0EAE"/>
    <w:rsid w:val="00AD1625"/>
    <w:rsid w:val="00AD1FD3"/>
    <w:rsid w:val="00AD310B"/>
    <w:rsid w:val="00AD55DE"/>
    <w:rsid w:val="00AD5F0A"/>
    <w:rsid w:val="00AD6936"/>
    <w:rsid w:val="00AD7C77"/>
    <w:rsid w:val="00AD7CA6"/>
    <w:rsid w:val="00AE034D"/>
    <w:rsid w:val="00AE060A"/>
    <w:rsid w:val="00AE0B72"/>
    <w:rsid w:val="00AE0C5E"/>
    <w:rsid w:val="00AE0D21"/>
    <w:rsid w:val="00AE0E80"/>
    <w:rsid w:val="00AE1179"/>
    <w:rsid w:val="00AE1AFA"/>
    <w:rsid w:val="00AE1B7B"/>
    <w:rsid w:val="00AE1C16"/>
    <w:rsid w:val="00AE27E4"/>
    <w:rsid w:val="00AE2A93"/>
    <w:rsid w:val="00AE393E"/>
    <w:rsid w:val="00AE3E17"/>
    <w:rsid w:val="00AE4B5E"/>
    <w:rsid w:val="00AE51B8"/>
    <w:rsid w:val="00AE6080"/>
    <w:rsid w:val="00AE6B2F"/>
    <w:rsid w:val="00AE6CAE"/>
    <w:rsid w:val="00AF000E"/>
    <w:rsid w:val="00AF0066"/>
    <w:rsid w:val="00AF056D"/>
    <w:rsid w:val="00AF154C"/>
    <w:rsid w:val="00AF154D"/>
    <w:rsid w:val="00AF2199"/>
    <w:rsid w:val="00AF35BA"/>
    <w:rsid w:val="00AF3750"/>
    <w:rsid w:val="00AF37F8"/>
    <w:rsid w:val="00AF3B52"/>
    <w:rsid w:val="00AF40F7"/>
    <w:rsid w:val="00AF427B"/>
    <w:rsid w:val="00AF5BF5"/>
    <w:rsid w:val="00AF5CC6"/>
    <w:rsid w:val="00AF69CE"/>
    <w:rsid w:val="00AF69FD"/>
    <w:rsid w:val="00AF6BB1"/>
    <w:rsid w:val="00AF7215"/>
    <w:rsid w:val="00AF7614"/>
    <w:rsid w:val="00AF7DEB"/>
    <w:rsid w:val="00AF7F73"/>
    <w:rsid w:val="00B0088C"/>
    <w:rsid w:val="00B00F86"/>
    <w:rsid w:val="00B01A6A"/>
    <w:rsid w:val="00B02F41"/>
    <w:rsid w:val="00B02FDA"/>
    <w:rsid w:val="00B03B57"/>
    <w:rsid w:val="00B03EE7"/>
    <w:rsid w:val="00B04213"/>
    <w:rsid w:val="00B04488"/>
    <w:rsid w:val="00B04BE4"/>
    <w:rsid w:val="00B064D3"/>
    <w:rsid w:val="00B07931"/>
    <w:rsid w:val="00B10E5F"/>
    <w:rsid w:val="00B11DAA"/>
    <w:rsid w:val="00B1220E"/>
    <w:rsid w:val="00B12255"/>
    <w:rsid w:val="00B12504"/>
    <w:rsid w:val="00B12821"/>
    <w:rsid w:val="00B12BE6"/>
    <w:rsid w:val="00B130A5"/>
    <w:rsid w:val="00B1344B"/>
    <w:rsid w:val="00B137D0"/>
    <w:rsid w:val="00B140C8"/>
    <w:rsid w:val="00B146AB"/>
    <w:rsid w:val="00B14F18"/>
    <w:rsid w:val="00B15B1F"/>
    <w:rsid w:val="00B160AD"/>
    <w:rsid w:val="00B161F1"/>
    <w:rsid w:val="00B16BDF"/>
    <w:rsid w:val="00B1716D"/>
    <w:rsid w:val="00B1738C"/>
    <w:rsid w:val="00B17889"/>
    <w:rsid w:val="00B2033E"/>
    <w:rsid w:val="00B20D9D"/>
    <w:rsid w:val="00B2147E"/>
    <w:rsid w:val="00B21B0F"/>
    <w:rsid w:val="00B21EF0"/>
    <w:rsid w:val="00B22076"/>
    <w:rsid w:val="00B22217"/>
    <w:rsid w:val="00B229EC"/>
    <w:rsid w:val="00B22C1E"/>
    <w:rsid w:val="00B22F69"/>
    <w:rsid w:val="00B24135"/>
    <w:rsid w:val="00B245D0"/>
    <w:rsid w:val="00B24EBF"/>
    <w:rsid w:val="00B25262"/>
    <w:rsid w:val="00B25317"/>
    <w:rsid w:val="00B25320"/>
    <w:rsid w:val="00B253A7"/>
    <w:rsid w:val="00B25F04"/>
    <w:rsid w:val="00B260F1"/>
    <w:rsid w:val="00B2640F"/>
    <w:rsid w:val="00B26549"/>
    <w:rsid w:val="00B26571"/>
    <w:rsid w:val="00B26B58"/>
    <w:rsid w:val="00B26E10"/>
    <w:rsid w:val="00B26ED0"/>
    <w:rsid w:val="00B2717A"/>
    <w:rsid w:val="00B27D50"/>
    <w:rsid w:val="00B31CF8"/>
    <w:rsid w:val="00B32DFA"/>
    <w:rsid w:val="00B336EE"/>
    <w:rsid w:val="00B34060"/>
    <w:rsid w:val="00B3412C"/>
    <w:rsid w:val="00B3421C"/>
    <w:rsid w:val="00B34A47"/>
    <w:rsid w:val="00B34CEF"/>
    <w:rsid w:val="00B34F84"/>
    <w:rsid w:val="00B35285"/>
    <w:rsid w:val="00B358EB"/>
    <w:rsid w:val="00B36001"/>
    <w:rsid w:val="00B365B7"/>
    <w:rsid w:val="00B36C31"/>
    <w:rsid w:val="00B36F84"/>
    <w:rsid w:val="00B3755E"/>
    <w:rsid w:val="00B37976"/>
    <w:rsid w:val="00B37A8C"/>
    <w:rsid w:val="00B40273"/>
    <w:rsid w:val="00B40AB5"/>
    <w:rsid w:val="00B40D83"/>
    <w:rsid w:val="00B40EB9"/>
    <w:rsid w:val="00B42CD5"/>
    <w:rsid w:val="00B42EBC"/>
    <w:rsid w:val="00B42FD7"/>
    <w:rsid w:val="00B431E6"/>
    <w:rsid w:val="00B43821"/>
    <w:rsid w:val="00B4423A"/>
    <w:rsid w:val="00B451EE"/>
    <w:rsid w:val="00B453FF"/>
    <w:rsid w:val="00B455B1"/>
    <w:rsid w:val="00B4596C"/>
    <w:rsid w:val="00B4696C"/>
    <w:rsid w:val="00B47448"/>
    <w:rsid w:val="00B474A8"/>
    <w:rsid w:val="00B50F50"/>
    <w:rsid w:val="00B513F3"/>
    <w:rsid w:val="00B518D9"/>
    <w:rsid w:val="00B51AC0"/>
    <w:rsid w:val="00B520CA"/>
    <w:rsid w:val="00B5270C"/>
    <w:rsid w:val="00B537B0"/>
    <w:rsid w:val="00B539B3"/>
    <w:rsid w:val="00B54B29"/>
    <w:rsid w:val="00B54FFA"/>
    <w:rsid w:val="00B55458"/>
    <w:rsid w:val="00B56049"/>
    <w:rsid w:val="00B5628D"/>
    <w:rsid w:val="00B564E3"/>
    <w:rsid w:val="00B565EE"/>
    <w:rsid w:val="00B56C2C"/>
    <w:rsid w:val="00B56F15"/>
    <w:rsid w:val="00B57A38"/>
    <w:rsid w:val="00B602EB"/>
    <w:rsid w:val="00B6161D"/>
    <w:rsid w:val="00B63A08"/>
    <w:rsid w:val="00B64035"/>
    <w:rsid w:val="00B64826"/>
    <w:rsid w:val="00B65076"/>
    <w:rsid w:val="00B65A99"/>
    <w:rsid w:val="00B65CF9"/>
    <w:rsid w:val="00B66245"/>
    <w:rsid w:val="00B67205"/>
    <w:rsid w:val="00B67388"/>
    <w:rsid w:val="00B67BAA"/>
    <w:rsid w:val="00B70A9A"/>
    <w:rsid w:val="00B70BE2"/>
    <w:rsid w:val="00B71BAA"/>
    <w:rsid w:val="00B721F6"/>
    <w:rsid w:val="00B7222B"/>
    <w:rsid w:val="00B72324"/>
    <w:rsid w:val="00B723C3"/>
    <w:rsid w:val="00B73C20"/>
    <w:rsid w:val="00B740EF"/>
    <w:rsid w:val="00B75908"/>
    <w:rsid w:val="00B75B0E"/>
    <w:rsid w:val="00B75B19"/>
    <w:rsid w:val="00B75EE8"/>
    <w:rsid w:val="00B767BE"/>
    <w:rsid w:val="00B769C9"/>
    <w:rsid w:val="00B76B81"/>
    <w:rsid w:val="00B77649"/>
    <w:rsid w:val="00B77D82"/>
    <w:rsid w:val="00B803D0"/>
    <w:rsid w:val="00B809D5"/>
    <w:rsid w:val="00B80C9C"/>
    <w:rsid w:val="00B80EF7"/>
    <w:rsid w:val="00B8146C"/>
    <w:rsid w:val="00B814EA"/>
    <w:rsid w:val="00B826EA"/>
    <w:rsid w:val="00B82ACD"/>
    <w:rsid w:val="00B831D5"/>
    <w:rsid w:val="00B8356B"/>
    <w:rsid w:val="00B8399C"/>
    <w:rsid w:val="00B83DA7"/>
    <w:rsid w:val="00B83DE5"/>
    <w:rsid w:val="00B83E60"/>
    <w:rsid w:val="00B840AF"/>
    <w:rsid w:val="00B84677"/>
    <w:rsid w:val="00B84787"/>
    <w:rsid w:val="00B86931"/>
    <w:rsid w:val="00B90511"/>
    <w:rsid w:val="00B91EF8"/>
    <w:rsid w:val="00B92F27"/>
    <w:rsid w:val="00B939FE"/>
    <w:rsid w:val="00B94A59"/>
    <w:rsid w:val="00B94F82"/>
    <w:rsid w:val="00B950B3"/>
    <w:rsid w:val="00B9603D"/>
    <w:rsid w:val="00B960E9"/>
    <w:rsid w:val="00B968A9"/>
    <w:rsid w:val="00B96CCB"/>
    <w:rsid w:val="00B97442"/>
    <w:rsid w:val="00B9768E"/>
    <w:rsid w:val="00B97710"/>
    <w:rsid w:val="00BA092B"/>
    <w:rsid w:val="00BA0D5D"/>
    <w:rsid w:val="00BA0F03"/>
    <w:rsid w:val="00BA1EB6"/>
    <w:rsid w:val="00BA26AF"/>
    <w:rsid w:val="00BA35CD"/>
    <w:rsid w:val="00BA43C7"/>
    <w:rsid w:val="00BA4D75"/>
    <w:rsid w:val="00BA5C3E"/>
    <w:rsid w:val="00BA5D4A"/>
    <w:rsid w:val="00BA5F14"/>
    <w:rsid w:val="00BA6641"/>
    <w:rsid w:val="00BA6A16"/>
    <w:rsid w:val="00BA6A18"/>
    <w:rsid w:val="00BA6C02"/>
    <w:rsid w:val="00BA75AD"/>
    <w:rsid w:val="00BA7856"/>
    <w:rsid w:val="00BB073E"/>
    <w:rsid w:val="00BB1016"/>
    <w:rsid w:val="00BB131A"/>
    <w:rsid w:val="00BB284E"/>
    <w:rsid w:val="00BB2D96"/>
    <w:rsid w:val="00BB32A5"/>
    <w:rsid w:val="00BB53F6"/>
    <w:rsid w:val="00BB5603"/>
    <w:rsid w:val="00BB57AC"/>
    <w:rsid w:val="00BB63BE"/>
    <w:rsid w:val="00BB6993"/>
    <w:rsid w:val="00BB7304"/>
    <w:rsid w:val="00BB737F"/>
    <w:rsid w:val="00BB758E"/>
    <w:rsid w:val="00BB7D9B"/>
    <w:rsid w:val="00BC11A8"/>
    <w:rsid w:val="00BC1A72"/>
    <w:rsid w:val="00BC1BDD"/>
    <w:rsid w:val="00BC2B90"/>
    <w:rsid w:val="00BC2FE3"/>
    <w:rsid w:val="00BC3374"/>
    <w:rsid w:val="00BC36DC"/>
    <w:rsid w:val="00BC3CC3"/>
    <w:rsid w:val="00BC4222"/>
    <w:rsid w:val="00BC4428"/>
    <w:rsid w:val="00BC4492"/>
    <w:rsid w:val="00BC4BE8"/>
    <w:rsid w:val="00BC4E46"/>
    <w:rsid w:val="00BC4E6C"/>
    <w:rsid w:val="00BC5214"/>
    <w:rsid w:val="00BC544E"/>
    <w:rsid w:val="00BC5B20"/>
    <w:rsid w:val="00BC613F"/>
    <w:rsid w:val="00BC67D3"/>
    <w:rsid w:val="00BC6B6F"/>
    <w:rsid w:val="00BC6F69"/>
    <w:rsid w:val="00BC7BCC"/>
    <w:rsid w:val="00BD15A9"/>
    <w:rsid w:val="00BD1A36"/>
    <w:rsid w:val="00BD2845"/>
    <w:rsid w:val="00BD2999"/>
    <w:rsid w:val="00BD2E91"/>
    <w:rsid w:val="00BD330F"/>
    <w:rsid w:val="00BD33B7"/>
    <w:rsid w:val="00BD3732"/>
    <w:rsid w:val="00BD427F"/>
    <w:rsid w:val="00BD440A"/>
    <w:rsid w:val="00BD4E11"/>
    <w:rsid w:val="00BD4FAE"/>
    <w:rsid w:val="00BD572B"/>
    <w:rsid w:val="00BD5EF0"/>
    <w:rsid w:val="00BD605E"/>
    <w:rsid w:val="00BD6211"/>
    <w:rsid w:val="00BD6219"/>
    <w:rsid w:val="00BD62FF"/>
    <w:rsid w:val="00BD667F"/>
    <w:rsid w:val="00BD7367"/>
    <w:rsid w:val="00BE034A"/>
    <w:rsid w:val="00BE040B"/>
    <w:rsid w:val="00BE078A"/>
    <w:rsid w:val="00BE0AF8"/>
    <w:rsid w:val="00BE0E80"/>
    <w:rsid w:val="00BE0E9A"/>
    <w:rsid w:val="00BE123B"/>
    <w:rsid w:val="00BE181F"/>
    <w:rsid w:val="00BE18AC"/>
    <w:rsid w:val="00BE2146"/>
    <w:rsid w:val="00BE2177"/>
    <w:rsid w:val="00BE22E6"/>
    <w:rsid w:val="00BE27D5"/>
    <w:rsid w:val="00BE2B6C"/>
    <w:rsid w:val="00BE2EA0"/>
    <w:rsid w:val="00BE46A5"/>
    <w:rsid w:val="00BE4D8C"/>
    <w:rsid w:val="00BE4E40"/>
    <w:rsid w:val="00BE5358"/>
    <w:rsid w:val="00BE5C75"/>
    <w:rsid w:val="00BE7F30"/>
    <w:rsid w:val="00BF0D3B"/>
    <w:rsid w:val="00BF1D04"/>
    <w:rsid w:val="00BF2C51"/>
    <w:rsid w:val="00BF398B"/>
    <w:rsid w:val="00BF3FF4"/>
    <w:rsid w:val="00BF416E"/>
    <w:rsid w:val="00BF4459"/>
    <w:rsid w:val="00BF571E"/>
    <w:rsid w:val="00BF5AA5"/>
    <w:rsid w:val="00BF5B27"/>
    <w:rsid w:val="00BF69F6"/>
    <w:rsid w:val="00C001F2"/>
    <w:rsid w:val="00C008AD"/>
    <w:rsid w:val="00C00DD5"/>
    <w:rsid w:val="00C00EE3"/>
    <w:rsid w:val="00C00F4D"/>
    <w:rsid w:val="00C01068"/>
    <w:rsid w:val="00C013A2"/>
    <w:rsid w:val="00C02317"/>
    <w:rsid w:val="00C0258D"/>
    <w:rsid w:val="00C02BF3"/>
    <w:rsid w:val="00C0323F"/>
    <w:rsid w:val="00C034E9"/>
    <w:rsid w:val="00C03C39"/>
    <w:rsid w:val="00C044F2"/>
    <w:rsid w:val="00C06788"/>
    <w:rsid w:val="00C0682C"/>
    <w:rsid w:val="00C071E6"/>
    <w:rsid w:val="00C07783"/>
    <w:rsid w:val="00C07A5C"/>
    <w:rsid w:val="00C07AE7"/>
    <w:rsid w:val="00C10B94"/>
    <w:rsid w:val="00C113D5"/>
    <w:rsid w:val="00C122D7"/>
    <w:rsid w:val="00C13957"/>
    <w:rsid w:val="00C14F0A"/>
    <w:rsid w:val="00C14F99"/>
    <w:rsid w:val="00C159B0"/>
    <w:rsid w:val="00C16273"/>
    <w:rsid w:val="00C16294"/>
    <w:rsid w:val="00C165D0"/>
    <w:rsid w:val="00C16AC7"/>
    <w:rsid w:val="00C17182"/>
    <w:rsid w:val="00C17268"/>
    <w:rsid w:val="00C212DC"/>
    <w:rsid w:val="00C21AD6"/>
    <w:rsid w:val="00C21D13"/>
    <w:rsid w:val="00C22C80"/>
    <w:rsid w:val="00C22D62"/>
    <w:rsid w:val="00C22F83"/>
    <w:rsid w:val="00C2378C"/>
    <w:rsid w:val="00C23F38"/>
    <w:rsid w:val="00C24A48"/>
    <w:rsid w:val="00C25038"/>
    <w:rsid w:val="00C257F0"/>
    <w:rsid w:val="00C26C6B"/>
    <w:rsid w:val="00C26DF2"/>
    <w:rsid w:val="00C278CA"/>
    <w:rsid w:val="00C3063B"/>
    <w:rsid w:val="00C31118"/>
    <w:rsid w:val="00C3135D"/>
    <w:rsid w:val="00C3199E"/>
    <w:rsid w:val="00C32917"/>
    <w:rsid w:val="00C3296C"/>
    <w:rsid w:val="00C33F82"/>
    <w:rsid w:val="00C343FD"/>
    <w:rsid w:val="00C3506C"/>
    <w:rsid w:val="00C35B60"/>
    <w:rsid w:val="00C36270"/>
    <w:rsid w:val="00C3643B"/>
    <w:rsid w:val="00C37403"/>
    <w:rsid w:val="00C40327"/>
    <w:rsid w:val="00C410D3"/>
    <w:rsid w:val="00C413D5"/>
    <w:rsid w:val="00C42075"/>
    <w:rsid w:val="00C4246F"/>
    <w:rsid w:val="00C433F7"/>
    <w:rsid w:val="00C436A4"/>
    <w:rsid w:val="00C43951"/>
    <w:rsid w:val="00C43A38"/>
    <w:rsid w:val="00C4493D"/>
    <w:rsid w:val="00C44F8E"/>
    <w:rsid w:val="00C455BA"/>
    <w:rsid w:val="00C455C8"/>
    <w:rsid w:val="00C45777"/>
    <w:rsid w:val="00C459D5"/>
    <w:rsid w:val="00C462FB"/>
    <w:rsid w:val="00C46936"/>
    <w:rsid w:val="00C46E5A"/>
    <w:rsid w:val="00C476D3"/>
    <w:rsid w:val="00C47CF5"/>
    <w:rsid w:val="00C500C6"/>
    <w:rsid w:val="00C50E2A"/>
    <w:rsid w:val="00C51165"/>
    <w:rsid w:val="00C516D9"/>
    <w:rsid w:val="00C51CA0"/>
    <w:rsid w:val="00C51EF1"/>
    <w:rsid w:val="00C52064"/>
    <w:rsid w:val="00C5277E"/>
    <w:rsid w:val="00C528D3"/>
    <w:rsid w:val="00C52DA4"/>
    <w:rsid w:val="00C535F6"/>
    <w:rsid w:val="00C53E83"/>
    <w:rsid w:val="00C53FC4"/>
    <w:rsid w:val="00C546EB"/>
    <w:rsid w:val="00C54A88"/>
    <w:rsid w:val="00C5648B"/>
    <w:rsid w:val="00C56F99"/>
    <w:rsid w:val="00C574B0"/>
    <w:rsid w:val="00C60F81"/>
    <w:rsid w:val="00C62339"/>
    <w:rsid w:val="00C62E93"/>
    <w:rsid w:val="00C63501"/>
    <w:rsid w:val="00C6450F"/>
    <w:rsid w:val="00C64856"/>
    <w:rsid w:val="00C64C10"/>
    <w:rsid w:val="00C64DA8"/>
    <w:rsid w:val="00C655E3"/>
    <w:rsid w:val="00C6636F"/>
    <w:rsid w:val="00C66FA0"/>
    <w:rsid w:val="00C675A0"/>
    <w:rsid w:val="00C6762A"/>
    <w:rsid w:val="00C67B66"/>
    <w:rsid w:val="00C70C85"/>
    <w:rsid w:val="00C714EF"/>
    <w:rsid w:val="00C7158F"/>
    <w:rsid w:val="00C71C63"/>
    <w:rsid w:val="00C72C06"/>
    <w:rsid w:val="00C72C3A"/>
    <w:rsid w:val="00C72C3E"/>
    <w:rsid w:val="00C74104"/>
    <w:rsid w:val="00C74ABF"/>
    <w:rsid w:val="00C76014"/>
    <w:rsid w:val="00C76133"/>
    <w:rsid w:val="00C770AD"/>
    <w:rsid w:val="00C77225"/>
    <w:rsid w:val="00C77590"/>
    <w:rsid w:val="00C77603"/>
    <w:rsid w:val="00C77E85"/>
    <w:rsid w:val="00C77EBD"/>
    <w:rsid w:val="00C801D0"/>
    <w:rsid w:val="00C80653"/>
    <w:rsid w:val="00C8153D"/>
    <w:rsid w:val="00C823E9"/>
    <w:rsid w:val="00C82E02"/>
    <w:rsid w:val="00C83BA1"/>
    <w:rsid w:val="00C84059"/>
    <w:rsid w:val="00C861A4"/>
    <w:rsid w:val="00C86658"/>
    <w:rsid w:val="00C87036"/>
    <w:rsid w:val="00C87A26"/>
    <w:rsid w:val="00C87BAD"/>
    <w:rsid w:val="00C905EE"/>
    <w:rsid w:val="00C9095A"/>
    <w:rsid w:val="00C90AF7"/>
    <w:rsid w:val="00C90F20"/>
    <w:rsid w:val="00C932BE"/>
    <w:rsid w:val="00C97E1B"/>
    <w:rsid w:val="00C97FB9"/>
    <w:rsid w:val="00CA016E"/>
    <w:rsid w:val="00CA29EF"/>
    <w:rsid w:val="00CA3462"/>
    <w:rsid w:val="00CA375F"/>
    <w:rsid w:val="00CA422F"/>
    <w:rsid w:val="00CA424C"/>
    <w:rsid w:val="00CA45FD"/>
    <w:rsid w:val="00CA4EA7"/>
    <w:rsid w:val="00CA4FF2"/>
    <w:rsid w:val="00CA5887"/>
    <w:rsid w:val="00CA5E70"/>
    <w:rsid w:val="00CA6D9D"/>
    <w:rsid w:val="00CA6EDC"/>
    <w:rsid w:val="00CA6FE3"/>
    <w:rsid w:val="00CB116C"/>
    <w:rsid w:val="00CB30A8"/>
    <w:rsid w:val="00CB33DC"/>
    <w:rsid w:val="00CB39C0"/>
    <w:rsid w:val="00CB5E42"/>
    <w:rsid w:val="00CB6983"/>
    <w:rsid w:val="00CB6C08"/>
    <w:rsid w:val="00CB6CC6"/>
    <w:rsid w:val="00CB6DA1"/>
    <w:rsid w:val="00CB7D28"/>
    <w:rsid w:val="00CC05DE"/>
    <w:rsid w:val="00CC0761"/>
    <w:rsid w:val="00CC07D0"/>
    <w:rsid w:val="00CC1D1E"/>
    <w:rsid w:val="00CC1EBB"/>
    <w:rsid w:val="00CC2F46"/>
    <w:rsid w:val="00CC35D3"/>
    <w:rsid w:val="00CC3CF3"/>
    <w:rsid w:val="00CC4D9C"/>
    <w:rsid w:val="00CC4E30"/>
    <w:rsid w:val="00CC5461"/>
    <w:rsid w:val="00CC68A1"/>
    <w:rsid w:val="00CC70CB"/>
    <w:rsid w:val="00CC76D8"/>
    <w:rsid w:val="00CD0566"/>
    <w:rsid w:val="00CD05D4"/>
    <w:rsid w:val="00CD1183"/>
    <w:rsid w:val="00CD140E"/>
    <w:rsid w:val="00CD187E"/>
    <w:rsid w:val="00CD2269"/>
    <w:rsid w:val="00CD48CC"/>
    <w:rsid w:val="00CD4E1C"/>
    <w:rsid w:val="00CD4FF8"/>
    <w:rsid w:val="00CD581C"/>
    <w:rsid w:val="00CD5F0F"/>
    <w:rsid w:val="00CD7AF9"/>
    <w:rsid w:val="00CE05DC"/>
    <w:rsid w:val="00CE08E8"/>
    <w:rsid w:val="00CE0C3C"/>
    <w:rsid w:val="00CE0C8C"/>
    <w:rsid w:val="00CE0E86"/>
    <w:rsid w:val="00CE212C"/>
    <w:rsid w:val="00CE26E4"/>
    <w:rsid w:val="00CE31E5"/>
    <w:rsid w:val="00CE3677"/>
    <w:rsid w:val="00CE38DE"/>
    <w:rsid w:val="00CE4072"/>
    <w:rsid w:val="00CE449F"/>
    <w:rsid w:val="00CE4536"/>
    <w:rsid w:val="00CE49BE"/>
    <w:rsid w:val="00CE5014"/>
    <w:rsid w:val="00CE5986"/>
    <w:rsid w:val="00CE5A6C"/>
    <w:rsid w:val="00CE5BA2"/>
    <w:rsid w:val="00CE5C3A"/>
    <w:rsid w:val="00CE6820"/>
    <w:rsid w:val="00CE7ADA"/>
    <w:rsid w:val="00CE7FE3"/>
    <w:rsid w:val="00CF05B5"/>
    <w:rsid w:val="00CF1992"/>
    <w:rsid w:val="00CF2285"/>
    <w:rsid w:val="00CF4592"/>
    <w:rsid w:val="00CF4635"/>
    <w:rsid w:val="00CF4887"/>
    <w:rsid w:val="00CF7F17"/>
    <w:rsid w:val="00D00146"/>
    <w:rsid w:val="00D001BA"/>
    <w:rsid w:val="00D0073F"/>
    <w:rsid w:val="00D01747"/>
    <w:rsid w:val="00D018D6"/>
    <w:rsid w:val="00D02983"/>
    <w:rsid w:val="00D02FF3"/>
    <w:rsid w:val="00D03376"/>
    <w:rsid w:val="00D0472B"/>
    <w:rsid w:val="00D048D2"/>
    <w:rsid w:val="00D04DB5"/>
    <w:rsid w:val="00D050A9"/>
    <w:rsid w:val="00D051A8"/>
    <w:rsid w:val="00D0555F"/>
    <w:rsid w:val="00D0574D"/>
    <w:rsid w:val="00D0582F"/>
    <w:rsid w:val="00D06658"/>
    <w:rsid w:val="00D06EE6"/>
    <w:rsid w:val="00D0716D"/>
    <w:rsid w:val="00D0750B"/>
    <w:rsid w:val="00D078C6"/>
    <w:rsid w:val="00D07B42"/>
    <w:rsid w:val="00D07BC2"/>
    <w:rsid w:val="00D10D8E"/>
    <w:rsid w:val="00D11C0C"/>
    <w:rsid w:val="00D11CF8"/>
    <w:rsid w:val="00D127AC"/>
    <w:rsid w:val="00D131D4"/>
    <w:rsid w:val="00D150B5"/>
    <w:rsid w:val="00D152B4"/>
    <w:rsid w:val="00D15482"/>
    <w:rsid w:val="00D1550F"/>
    <w:rsid w:val="00D15999"/>
    <w:rsid w:val="00D15AEA"/>
    <w:rsid w:val="00D168AA"/>
    <w:rsid w:val="00D1760A"/>
    <w:rsid w:val="00D17BA8"/>
    <w:rsid w:val="00D17C9D"/>
    <w:rsid w:val="00D20215"/>
    <w:rsid w:val="00D2083C"/>
    <w:rsid w:val="00D2099C"/>
    <w:rsid w:val="00D20E57"/>
    <w:rsid w:val="00D21B4F"/>
    <w:rsid w:val="00D2608A"/>
    <w:rsid w:val="00D26E4E"/>
    <w:rsid w:val="00D274FF"/>
    <w:rsid w:val="00D27A21"/>
    <w:rsid w:val="00D3081A"/>
    <w:rsid w:val="00D314DD"/>
    <w:rsid w:val="00D318A9"/>
    <w:rsid w:val="00D32DBC"/>
    <w:rsid w:val="00D32E92"/>
    <w:rsid w:val="00D33481"/>
    <w:rsid w:val="00D33E74"/>
    <w:rsid w:val="00D34C9E"/>
    <w:rsid w:val="00D34E54"/>
    <w:rsid w:val="00D34EF2"/>
    <w:rsid w:val="00D35356"/>
    <w:rsid w:val="00D363B6"/>
    <w:rsid w:val="00D369CF"/>
    <w:rsid w:val="00D40A8D"/>
    <w:rsid w:val="00D4233A"/>
    <w:rsid w:val="00D43520"/>
    <w:rsid w:val="00D4470E"/>
    <w:rsid w:val="00D44BDB"/>
    <w:rsid w:val="00D451D3"/>
    <w:rsid w:val="00D45643"/>
    <w:rsid w:val="00D45DDE"/>
    <w:rsid w:val="00D464F8"/>
    <w:rsid w:val="00D46765"/>
    <w:rsid w:val="00D46F16"/>
    <w:rsid w:val="00D471B3"/>
    <w:rsid w:val="00D4766C"/>
    <w:rsid w:val="00D5054F"/>
    <w:rsid w:val="00D51512"/>
    <w:rsid w:val="00D517B9"/>
    <w:rsid w:val="00D51DA3"/>
    <w:rsid w:val="00D52123"/>
    <w:rsid w:val="00D527B6"/>
    <w:rsid w:val="00D530FF"/>
    <w:rsid w:val="00D537ED"/>
    <w:rsid w:val="00D53E69"/>
    <w:rsid w:val="00D5469F"/>
    <w:rsid w:val="00D548C7"/>
    <w:rsid w:val="00D54B2F"/>
    <w:rsid w:val="00D54F7C"/>
    <w:rsid w:val="00D5587A"/>
    <w:rsid w:val="00D56C38"/>
    <w:rsid w:val="00D5770B"/>
    <w:rsid w:val="00D57961"/>
    <w:rsid w:val="00D57E58"/>
    <w:rsid w:val="00D600C7"/>
    <w:rsid w:val="00D60345"/>
    <w:rsid w:val="00D6082B"/>
    <w:rsid w:val="00D61065"/>
    <w:rsid w:val="00D61212"/>
    <w:rsid w:val="00D617A0"/>
    <w:rsid w:val="00D625D7"/>
    <w:rsid w:val="00D64B50"/>
    <w:rsid w:val="00D660DB"/>
    <w:rsid w:val="00D67600"/>
    <w:rsid w:val="00D67C77"/>
    <w:rsid w:val="00D67DBE"/>
    <w:rsid w:val="00D701EE"/>
    <w:rsid w:val="00D70E2E"/>
    <w:rsid w:val="00D71057"/>
    <w:rsid w:val="00D710DC"/>
    <w:rsid w:val="00D7115C"/>
    <w:rsid w:val="00D71F7D"/>
    <w:rsid w:val="00D72700"/>
    <w:rsid w:val="00D74FC6"/>
    <w:rsid w:val="00D74FF7"/>
    <w:rsid w:val="00D74FF8"/>
    <w:rsid w:val="00D75651"/>
    <w:rsid w:val="00D756CE"/>
    <w:rsid w:val="00D756F6"/>
    <w:rsid w:val="00D7573F"/>
    <w:rsid w:val="00D7611E"/>
    <w:rsid w:val="00D7773E"/>
    <w:rsid w:val="00D77BF3"/>
    <w:rsid w:val="00D77CE6"/>
    <w:rsid w:val="00D8056C"/>
    <w:rsid w:val="00D80639"/>
    <w:rsid w:val="00D80B7D"/>
    <w:rsid w:val="00D80F46"/>
    <w:rsid w:val="00D818DD"/>
    <w:rsid w:val="00D81B20"/>
    <w:rsid w:val="00D82B80"/>
    <w:rsid w:val="00D832E8"/>
    <w:rsid w:val="00D845BB"/>
    <w:rsid w:val="00D84760"/>
    <w:rsid w:val="00D84B79"/>
    <w:rsid w:val="00D84BA8"/>
    <w:rsid w:val="00D85166"/>
    <w:rsid w:val="00D85A44"/>
    <w:rsid w:val="00D8630A"/>
    <w:rsid w:val="00D86363"/>
    <w:rsid w:val="00D86688"/>
    <w:rsid w:val="00D87508"/>
    <w:rsid w:val="00D8770C"/>
    <w:rsid w:val="00D87B8B"/>
    <w:rsid w:val="00D87E7D"/>
    <w:rsid w:val="00D90707"/>
    <w:rsid w:val="00D90A07"/>
    <w:rsid w:val="00D91004"/>
    <w:rsid w:val="00D91490"/>
    <w:rsid w:val="00D935FE"/>
    <w:rsid w:val="00D939E0"/>
    <w:rsid w:val="00D94625"/>
    <w:rsid w:val="00D9474C"/>
    <w:rsid w:val="00D94A5B"/>
    <w:rsid w:val="00D96154"/>
    <w:rsid w:val="00D9644F"/>
    <w:rsid w:val="00D97820"/>
    <w:rsid w:val="00D978D7"/>
    <w:rsid w:val="00DA0143"/>
    <w:rsid w:val="00DA1976"/>
    <w:rsid w:val="00DA1FE4"/>
    <w:rsid w:val="00DA2C3C"/>
    <w:rsid w:val="00DA3C50"/>
    <w:rsid w:val="00DA44C2"/>
    <w:rsid w:val="00DA5D34"/>
    <w:rsid w:val="00DA6681"/>
    <w:rsid w:val="00DA6F4F"/>
    <w:rsid w:val="00DA70D1"/>
    <w:rsid w:val="00DB0179"/>
    <w:rsid w:val="00DB0EDF"/>
    <w:rsid w:val="00DB12F2"/>
    <w:rsid w:val="00DB2DF4"/>
    <w:rsid w:val="00DB2E34"/>
    <w:rsid w:val="00DB35A1"/>
    <w:rsid w:val="00DB377A"/>
    <w:rsid w:val="00DB45EC"/>
    <w:rsid w:val="00DB4FEE"/>
    <w:rsid w:val="00DB5262"/>
    <w:rsid w:val="00DB628B"/>
    <w:rsid w:val="00DB6C6A"/>
    <w:rsid w:val="00DB6EEC"/>
    <w:rsid w:val="00DB7C5F"/>
    <w:rsid w:val="00DC1171"/>
    <w:rsid w:val="00DC22ED"/>
    <w:rsid w:val="00DC3AA1"/>
    <w:rsid w:val="00DC47A5"/>
    <w:rsid w:val="00DC4DC4"/>
    <w:rsid w:val="00DC5000"/>
    <w:rsid w:val="00DC519D"/>
    <w:rsid w:val="00DC51C3"/>
    <w:rsid w:val="00DC5AE8"/>
    <w:rsid w:val="00DC5E14"/>
    <w:rsid w:val="00DC63BE"/>
    <w:rsid w:val="00DC653C"/>
    <w:rsid w:val="00DC663A"/>
    <w:rsid w:val="00DC678B"/>
    <w:rsid w:val="00DC702E"/>
    <w:rsid w:val="00DC796D"/>
    <w:rsid w:val="00DC7D8B"/>
    <w:rsid w:val="00DD0346"/>
    <w:rsid w:val="00DD1F8C"/>
    <w:rsid w:val="00DD2031"/>
    <w:rsid w:val="00DD2432"/>
    <w:rsid w:val="00DD2472"/>
    <w:rsid w:val="00DD2BF6"/>
    <w:rsid w:val="00DD3568"/>
    <w:rsid w:val="00DD39A4"/>
    <w:rsid w:val="00DD4808"/>
    <w:rsid w:val="00DD4E5D"/>
    <w:rsid w:val="00DD5B37"/>
    <w:rsid w:val="00DD5F53"/>
    <w:rsid w:val="00DD6647"/>
    <w:rsid w:val="00DD6841"/>
    <w:rsid w:val="00DD6D6B"/>
    <w:rsid w:val="00DD7203"/>
    <w:rsid w:val="00DD7312"/>
    <w:rsid w:val="00DD7787"/>
    <w:rsid w:val="00DD7874"/>
    <w:rsid w:val="00DD79F0"/>
    <w:rsid w:val="00DD7BE6"/>
    <w:rsid w:val="00DD7CE7"/>
    <w:rsid w:val="00DD7FFA"/>
    <w:rsid w:val="00DE1618"/>
    <w:rsid w:val="00DE1927"/>
    <w:rsid w:val="00DE35CD"/>
    <w:rsid w:val="00DE3801"/>
    <w:rsid w:val="00DE47E9"/>
    <w:rsid w:val="00DE532E"/>
    <w:rsid w:val="00DE667C"/>
    <w:rsid w:val="00DE6A43"/>
    <w:rsid w:val="00DE6EBB"/>
    <w:rsid w:val="00DE7313"/>
    <w:rsid w:val="00DE7523"/>
    <w:rsid w:val="00DE78DF"/>
    <w:rsid w:val="00DF0762"/>
    <w:rsid w:val="00DF0BE1"/>
    <w:rsid w:val="00DF10AD"/>
    <w:rsid w:val="00DF1BF8"/>
    <w:rsid w:val="00DF278E"/>
    <w:rsid w:val="00DF2D08"/>
    <w:rsid w:val="00DF328E"/>
    <w:rsid w:val="00DF3740"/>
    <w:rsid w:val="00DF3F20"/>
    <w:rsid w:val="00DF489E"/>
    <w:rsid w:val="00DF50C2"/>
    <w:rsid w:val="00DF5DE5"/>
    <w:rsid w:val="00DF7503"/>
    <w:rsid w:val="00DF753E"/>
    <w:rsid w:val="00DF7835"/>
    <w:rsid w:val="00DF790D"/>
    <w:rsid w:val="00E001DD"/>
    <w:rsid w:val="00E00798"/>
    <w:rsid w:val="00E00FB0"/>
    <w:rsid w:val="00E01C4D"/>
    <w:rsid w:val="00E0243B"/>
    <w:rsid w:val="00E02904"/>
    <w:rsid w:val="00E0357C"/>
    <w:rsid w:val="00E044BC"/>
    <w:rsid w:val="00E04B4D"/>
    <w:rsid w:val="00E05622"/>
    <w:rsid w:val="00E05AC1"/>
    <w:rsid w:val="00E06641"/>
    <w:rsid w:val="00E06D3B"/>
    <w:rsid w:val="00E10493"/>
    <w:rsid w:val="00E11E06"/>
    <w:rsid w:val="00E1222C"/>
    <w:rsid w:val="00E12254"/>
    <w:rsid w:val="00E136FE"/>
    <w:rsid w:val="00E141FF"/>
    <w:rsid w:val="00E14A28"/>
    <w:rsid w:val="00E14C0B"/>
    <w:rsid w:val="00E14E1C"/>
    <w:rsid w:val="00E15819"/>
    <w:rsid w:val="00E16A5C"/>
    <w:rsid w:val="00E16CB9"/>
    <w:rsid w:val="00E16D1E"/>
    <w:rsid w:val="00E1743A"/>
    <w:rsid w:val="00E17AC5"/>
    <w:rsid w:val="00E17E5B"/>
    <w:rsid w:val="00E205E5"/>
    <w:rsid w:val="00E21230"/>
    <w:rsid w:val="00E21B12"/>
    <w:rsid w:val="00E221DA"/>
    <w:rsid w:val="00E2280B"/>
    <w:rsid w:val="00E22D45"/>
    <w:rsid w:val="00E230D3"/>
    <w:rsid w:val="00E2311D"/>
    <w:rsid w:val="00E23728"/>
    <w:rsid w:val="00E23821"/>
    <w:rsid w:val="00E24187"/>
    <w:rsid w:val="00E2447A"/>
    <w:rsid w:val="00E246FA"/>
    <w:rsid w:val="00E24FA6"/>
    <w:rsid w:val="00E25372"/>
    <w:rsid w:val="00E25BE8"/>
    <w:rsid w:val="00E25DDC"/>
    <w:rsid w:val="00E260A9"/>
    <w:rsid w:val="00E2633E"/>
    <w:rsid w:val="00E265E1"/>
    <w:rsid w:val="00E2671E"/>
    <w:rsid w:val="00E269E9"/>
    <w:rsid w:val="00E26D49"/>
    <w:rsid w:val="00E27574"/>
    <w:rsid w:val="00E27DCD"/>
    <w:rsid w:val="00E3059C"/>
    <w:rsid w:val="00E30DB5"/>
    <w:rsid w:val="00E31A77"/>
    <w:rsid w:val="00E31A90"/>
    <w:rsid w:val="00E323CE"/>
    <w:rsid w:val="00E32E6D"/>
    <w:rsid w:val="00E32FC1"/>
    <w:rsid w:val="00E33C1D"/>
    <w:rsid w:val="00E3457F"/>
    <w:rsid w:val="00E35A8A"/>
    <w:rsid w:val="00E3616D"/>
    <w:rsid w:val="00E36646"/>
    <w:rsid w:val="00E36803"/>
    <w:rsid w:val="00E3736C"/>
    <w:rsid w:val="00E417AF"/>
    <w:rsid w:val="00E421EA"/>
    <w:rsid w:val="00E43785"/>
    <w:rsid w:val="00E44828"/>
    <w:rsid w:val="00E4544C"/>
    <w:rsid w:val="00E454D2"/>
    <w:rsid w:val="00E45F20"/>
    <w:rsid w:val="00E46AA0"/>
    <w:rsid w:val="00E46EA3"/>
    <w:rsid w:val="00E47B39"/>
    <w:rsid w:val="00E47C63"/>
    <w:rsid w:val="00E50B7C"/>
    <w:rsid w:val="00E50BD7"/>
    <w:rsid w:val="00E51920"/>
    <w:rsid w:val="00E52B16"/>
    <w:rsid w:val="00E52C9C"/>
    <w:rsid w:val="00E53456"/>
    <w:rsid w:val="00E53D38"/>
    <w:rsid w:val="00E53E99"/>
    <w:rsid w:val="00E547E4"/>
    <w:rsid w:val="00E54A64"/>
    <w:rsid w:val="00E55DC3"/>
    <w:rsid w:val="00E56A48"/>
    <w:rsid w:val="00E56D38"/>
    <w:rsid w:val="00E56DB1"/>
    <w:rsid w:val="00E57863"/>
    <w:rsid w:val="00E578FF"/>
    <w:rsid w:val="00E60419"/>
    <w:rsid w:val="00E60506"/>
    <w:rsid w:val="00E60AEE"/>
    <w:rsid w:val="00E60E46"/>
    <w:rsid w:val="00E613AA"/>
    <w:rsid w:val="00E61737"/>
    <w:rsid w:val="00E61DF6"/>
    <w:rsid w:val="00E62E66"/>
    <w:rsid w:val="00E63087"/>
    <w:rsid w:val="00E6360F"/>
    <w:rsid w:val="00E63870"/>
    <w:rsid w:val="00E641E1"/>
    <w:rsid w:val="00E649D5"/>
    <w:rsid w:val="00E64A2C"/>
    <w:rsid w:val="00E65975"/>
    <w:rsid w:val="00E65C57"/>
    <w:rsid w:val="00E66B9D"/>
    <w:rsid w:val="00E66DB7"/>
    <w:rsid w:val="00E67615"/>
    <w:rsid w:val="00E67893"/>
    <w:rsid w:val="00E67AAD"/>
    <w:rsid w:val="00E67BA6"/>
    <w:rsid w:val="00E70321"/>
    <w:rsid w:val="00E70672"/>
    <w:rsid w:val="00E712EE"/>
    <w:rsid w:val="00E726DB"/>
    <w:rsid w:val="00E72F9F"/>
    <w:rsid w:val="00E733AE"/>
    <w:rsid w:val="00E7351C"/>
    <w:rsid w:val="00E74503"/>
    <w:rsid w:val="00E7454A"/>
    <w:rsid w:val="00E75136"/>
    <w:rsid w:val="00E75B7D"/>
    <w:rsid w:val="00E75C19"/>
    <w:rsid w:val="00E75EDE"/>
    <w:rsid w:val="00E767BC"/>
    <w:rsid w:val="00E768E4"/>
    <w:rsid w:val="00E7690C"/>
    <w:rsid w:val="00E778D6"/>
    <w:rsid w:val="00E802F9"/>
    <w:rsid w:val="00E80B49"/>
    <w:rsid w:val="00E81B12"/>
    <w:rsid w:val="00E81F48"/>
    <w:rsid w:val="00E82039"/>
    <w:rsid w:val="00E82A0B"/>
    <w:rsid w:val="00E83596"/>
    <w:rsid w:val="00E83BC9"/>
    <w:rsid w:val="00E83D7E"/>
    <w:rsid w:val="00E83DA5"/>
    <w:rsid w:val="00E84883"/>
    <w:rsid w:val="00E84A2C"/>
    <w:rsid w:val="00E84A9B"/>
    <w:rsid w:val="00E85341"/>
    <w:rsid w:val="00E853DD"/>
    <w:rsid w:val="00E8599F"/>
    <w:rsid w:val="00E85B28"/>
    <w:rsid w:val="00E85B9D"/>
    <w:rsid w:val="00E872FC"/>
    <w:rsid w:val="00E87736"/>
    <w:rsid w:val="00E87AA9"/>
    <w:rsid w:val="00E901E3"/>
    <w:rsid w:val="00E9098C"/>
    <w:rsid w:val="00E90F11"/>
    <w:rsid w:val="00E91158"/>
    <w:rsid w:val="00E91236"/>
    <w:rsid w:val="00E91369"/>
    <w:rsid w:val="00E91996"/>
    <w:rsid w:val="00E91ABA"/>
    <w:rsid w:val="00E929DB"/>
    <w:rsid w:val="00E92C18"/>
    <w:rsid w:val="00E92D66"/>
    <w:rsid w:val="00E94C25"/>
    <w:rsid w:val="00E951BF"/>
    <w:rsid w:val="00E95870"/>
    <w:rsid w:val="00E971D5"/>
    <w:rsid w:val="00EA01B7"/>
    <w:rsid w:val="00EA0233"/>
    <w:rsid w:val="00EA0889"/>
    <w:rsid w:val="00EA0A66"/>
    <w:rsid w:val="00EA0AB3"/>
    <w:rsid w:val="00EA17E1"/>
    <w:rsid w:val="00EA2D2E"/>
    <w:rsid w:val="00EA3078"/>
    <w:rsid w:val="00EA42C2"/>
    <w:rsid w:val="00EA486E"/>
    <w:rsid w:val="00EA4954"/>
    <w:rsid w:val="00EA4BCF"/>
    <w:rsid w:val="00EA4DC6"/>
    <w:rsid w:val="00EA5159"/>
    <w:rsid w:val="00EA6D25"/>
    <w:rsid w:val="00EA740A"/>
    <w:rsid w:val="00EA760F"/>
    <w:rsid w:val="00EA7A95"/>
    <w:rsid w:val="00EB0187"/>
    <w:rsid w:val="00EB0452"/>
    <w:rsid w:val="00EB0464"/>
    <w:rsid w:val="00EB0503"/>
    <w:rsid w:val="00EB0A0B"/>
    <w:rsid w:val="00EB15F1"/>
    <w:rsid w:val="00EB1867"/>
    <w:rsid w:val="00EB1E77"/>
    <w:rsid w:val="00EB3236"/>
    <w:rsid w:val="00EB3AAC"/>
    <w:rsid w:val="00EB426C"/>
    <w:rsid w:val="00EB4E6D"/>
    <w:rsid w:val="00EB5722"/>
    <w:rsid w:val="00EB6734"/>
    <w:rsid w:val="00EB6D1F"/>
    <w:rsid w:val="00EB6D2C"/>
    <w:rsid w:val="00EB7297"/>
    <w:rsid w:val="00EB7361"/>
    <w:rsid w:val="00EC0268"/>
    <w:rsid w:val="00EC0E2D"/>
    <w:rsid w:val="00EC213E"/>
    <w:rsid w:val="00EC24F5"/>
    <w:rsid w:val="00EC2759"/>
    <w:rsid w:val="00EC2B5A"/>
    <w:rsid w:val="00EC354C"/>
    <w:rsid w:val="00EC40B2"/>
    <w:rsid w:val="00EC476B"/>
    <w:rsid w:val="00EC49AE"/>
    <w:rsid w:val="00EC5255"/>
    <w:rsid w:val="00EC5617"/>
    <w:rsid w:val="00EC5791"/>
    <w:rsid w:val="00EC725C"/>
    <w:rsid w:val="00EC7367"/>
    <w:rsid w:val="00ED0866"/>
    <w:rsid w:val="00ED0CB2"/>
    <w:rsid w:val="00ED0E29"/>
    <w:rsid w:val="00ED1198"/>
    <w:rsid w:val="00ED12D2"/>
    <w:rsid w:val="00ED3D89"/>
    <w:rsid w:val="00ED4456"/>
    <w:rsid w:val="00ED475E"/>
    <w:rsid w:val="00ED4ADF"/>
    <w:rsid w:val="00ED4C6B"/>
    <w:rsid w:val="00ED507D"/>
    <w:rsid w:val="00ED582F"/>
    <w:rsid w:val="00ED5C90"/>
    <w:rsid w:val="00ED6DD0"/>
    <w:rsid w:val="00ED6E8D"/>
    <w:rsid w:val="00ED719E"/>
    <w:rsid w:val="00ED72D3"/>
    <w:rsid w:val="00ED7EB7"/>
    <w:rsid w:val="00EE0238"/>
    <w:rsid w:val="00EE0CBA"/>
    <w:rsid w:val="00EE15AD"/>
    <w:rsid w:val="00EE176C"/>
    <w:rsid w:val="00EE1A37"/>
    <w:rsid w:val="00EE2874"/>
    <w:rsid w:val="00EE2B11"/>
    <w:rsid w:val="00EE361C"/>
    <w:rsid w:val="00EE371D"/>
    <w:rsid w:val="00EE3875"/>
    <w:rsid w:val="00EE38FC"/>
    <w:rsid w:val="00EE3D87"/>
    <w:rsid w:val="00EE3DF6"/>
    <w:rsid w:val="00EE3F54"/>
    <w:rsid w:val="00EE4736"/>
    <w:rsid w:val="00EE4962"/>
    <w:rsid w:val="00EE49F5"/>
    <w:rsid w:val="00EE51BE"/>
    <w:rsid w:val="00EE5974"/>
    <w:rsid w:val="00EE6259"/>
    <w:rsid w:val="00EE62F6"/>
    <w:rsid w:val="00EE6AB2"/>
    <w:rsid w:val="00EE6E72"/>
    <w:rsid w:val="00EE737F"/>
    <w:rsid w:val="00EE780E"/>
    <w:rsid w:val="00EF0424"/>
    <w:rsid w:val="00EF1FE6"/>
    <w:rsid w:val="00EF2292"/>
    <w:rsid w:val="00EF22FD"/>
    <w:rsid w:val="00EF2323"/>
    <w:rsid w:val="00EF2436"/>
    <w:rsid w:val="00EF26D7"/>
    <w:rsid w:val="00EF2A89"/>
    <w:rsid w:val="00EF300C"/>
    <w:rsid w:val="00EF334E"/>
    <w:rsid w:val="00EF33C6"/>
    <w:rsid w:val="00EF4889"/>
    <w:rsid w:val="00EF49FB"/>
    <w:rsid w:val="00EF5113"/>
    <w:rsid w:val="00EF5128"/>
    <w:rsid w:val="00EF5820"/>
    <w:rsid w:val="00EF6389"/>
    <w:rsid w:val="00EF672F"/>
    <w:rsid w:val="00EF6E2F"/>
    <w:rsid w:val="00EF737C"/>
    <w:rsid w:val="00EF7FAF"/>
    <w:rsid w:val="00F00637"/>
    <w:rsid w:val="00F006E6"/>
    <w:rsid w:val="00F00CD3"/>
    <w:rsid w:val="00F03126"/>
    <w:rsid w:val="00F0322C"/>
    <w:rsid w:val="00F04515"/>
    <w:rsid w:val="00F05C0D"/>
    <w:rsid w:val="00F0629E"/>
    <w:rsid w:val="00F074A2"/>
    <w:rsid w:val="00F0754D"/>
    <w:rsid w:val="00F07B04"/>
    <w:rsid w:val="00F10214"/>
    <w:rsid w:val="00F1052F"/>
    <w:rsid w:val="00F112B6"/>
    <w:rsid w:val="00F114ED"/>
    <w:rsid w:val="00F11502"/>
    <w:rsid w:val="00F122CE"/>
    <w:rsid w:val="00F12B6D"/>
    <w:rsid w:val="00F12E44"/>
    <w:rsid w:val="00F14B8B"/>
    <w:rsid w:val="00F15032"/>
    <w:rsid w:val="00F1584D"/>
    <w:rsid w:val="00F16745"/>
    <w:rsid w:val="00F172FD"/>
    <w:rsid w:val="00F174DE"/>
    <w:rsid w:val="00F17CF5"/>
    <w:rsid w:val="00F2038D"/>
    <w:rsid w:val="00F203AA"/>
    <w:rsid w:val="00F2044A"/>
    <w:rsid w:val="00F2085D"/>
    <w:rsid w:val="00F20DB7"/>
    <w:rsid w:val="00F21B39"/>
    <w:rsid w:val="00F21E1B"/>
    <w:rsid w:val="00F229E4"/>
    <w:rsid w:val="00F22CC1"/>
    <w:rsid w:val="00F23822"/>
    <w:rsid w:val="00F23837"/>
    <w:rsid w:val="00F23F1A"/>
    <w:rsid w:val="00F2487B"/>
    <w:rsid w:val="00F24D9A"/>
    <w:rsid w:val="00F24E3F"/>
    <w:rsid w:val="00F25644"/>
    <w:rsid w:val="00F25C63"/>
    <w:rsid w:val="00F25E76"/>
    <w:rsid w:val="00F26149"/>
    <w:rsid w:val="00F2697C"/>
    <w:rsid w:val="00F26D82"/>
    <w:rsid w:val="00F275D4"/>
    <w:rsid w:val="00F277D0"/>
    <w:rsid w:val="00F27E46"/>
    <w:rsid w:val="00F30C42"/>
    <w:rsid w:val="00F310D5"/>
    <w:rsid w:val="00F3147E"/>
    <w:rsid w:val="00F31799"/>
    <w:rsid w:val="00F32310"/>
    <w:rsid w:val="00F32BDA"/>
    <w:rsid w:val="00F32D8B"/>
    <w:rsid w:val="00F32F03"/>
    <w:rsid w:val="00F3373E"/>
    <w:rsid w:val="00F33A8F"/>
    <w:rsid w:val="00F33C85"/>
    <w:rsid w:val="00F3432E"/>
    <w:rsid w:val="00F35A77"/>
    <w:rsid w:val="00F35E75"/>
    <w:rsid w:val="00F3656E"/>
    <w:rsid w:val="00F3681A"/>
    <w:rsid w:val="00F37317"/>
    <w:rsid w:val="00F37593"/>
    <w:rsid w:val="00F37D90"/>
    <w:rsid w:val="00F37F66"/>
    <w:rsid w:val="00F40281"/>
    <w:rsid w:val="00F40F51"/>
    <w:rsid w:val="00F411D0"/>
    <w:rsid w:val="00F422E2"/>
    <w:rsid w:val="00F42748"/>
    <w:rsid w:val="00F43066"/>
    <w:rsid w:val="00F434E1"/>
    <w:rsid w:val="00F43EC2"/>
    <w:rsid w:val="00F44650"/>
    <w:rsid w:val="00F45211"/>
    <w:rsid w:val="00F45D7F"/>
    <w:rsid w:val="00F469BC"/>
    <w:rsid w:val="00F51B21"/>
    <w:rsid w:val="00F52308"/>
    <w:rsid w:val="00F5239B"/>
    <w:rsid w:val="00F52E44"/>
    <w:rsid w:val="00F53F0F"/>
    <w:rsid w:val="00F55941"/>
    <w:rsid w:val="00F56054"/>
    <w:rsid w:val="00F56177"/>
    <w:rsid w:val="00F5723F"/>
    <w:rsid w:val="00F572A5"/>
    <w:rsid w:val="00F57977"/>
    <w:rsid w:val="00F602B7"/>
    <w:rsid w:val="00F605D7"/>
    <w:rsid w:val="00F60B09"/>
    <w:rsid w:val="00F60E63"/>
    <w:rsid w:val="00F61157"/>
    <w:rsid w:val="00F612AF"/>
    <w:rsid w:val="00F61707"/>
    <w:rsid w:val="00F61858"/>
    <w:rsid w:val="00F619E1"/>
    <w:rsid w:val="00F61E68"/>
    <w:rsid w:val="00F62C9A"/>
    <w:rsid w:val="00F642DA"/>
    <w:rsid w:val="00F64324"/>
    <w:rsid w:val="00F64652"/>
    <w:rsid w:val="00F65246"/>
    <w:rsid w:val="00F65960"/>
    <w:rsid w:val="00F66070"/>
    <w:rsid w:val="00F661F6"/>
    <w:rsid w:val="00F6662A"/>
    <w:rsid w:val="00F666C9"/>
    <w:rsid w:val="00F666F1"/>
    <w:rsid w:val="00F66F32"/>
    <w:rsid w:val="00F67AE8"/>
    <w:rsid w:val="00F70727"/>
    <w:rsid w:val="00F709B1"/>
    <w:rsid w:val="00F70C3F"/>
    <w:rsid w:val="00F71700"/>
    <w:rsid w:val="00F71A5A"/>
    <w:rsid w:val="00F71EE0"/>
    <w:rsid w:val="00F721F6"/>
    <w:rsid w:val="00F72844"/>
    <w:rsid w:val="00F733F8"/>
    <w:rsid w:val="00F73B57"/>
    <w:rsid w:val="00F74A2F"/>
    <w:rsid w:val="00F753D4"/>
    <w:rsid w:val="00F7686D"/>
    <w:rsid w:val="00F769F2"/>
    <w:rsid w:val="00F76B59"/>
    <w:rsid w:val="00F81E49"/>
    <w:rsid w:val="00F826A0"/>
    <w:rsid w:val="00F83202"/>
    <w:rsid w:val="00F8350D"/>
    <w:rsid w:val="00F838FD"/>
    <w:rsid w:val="00F841DA"/>
    <w:rsid w:val="00F84DB8"/>
    <w:rsid w:val="00F84E43"/>
    <w:rsid w:val="00F8500A"/>
    <w:rsid w:val="00F85614"/>
    <w:rsid w:val="00F91365"/>
    <w:rsid w:val="00F9139F"/>
    <w:rsid w:val="00F9221A"/>
    <w:rsid w:val="00F9270C"/>
    <w:rsid w:val="00F92D27"/>
    <w:rsid w:val="00F92D68"/>
    <w:rsid w:val="00F93507"/>
    <w:rsid w:val="00F93910"/>
    <w:rsid w:val="00F93F10"/>
    <w:rsid w:val="00F940CD"/>
    <w:rsid w:val="00F942BF"/>
    <w:rsid w:val="00F946CF"/>
    <w:rsid w:val="00F94A6B"/>
    <w:rsid w:val="00F94BCB"/>
    <w:rsid w:val="00F95710"/>
    <w:rsid w:val="00F95E78"/>
    <w:rsid w:val="00F963B3"/>
    <w:rsid w:val="00F9649F"/>
    <w:rsid w:val="00F96C71"/>
    <w:rsid w:val="00F96D7A"/>
    <w:rsid w:val="00F9742E"/>
    <w:rsid w:val="00F977D6"/>
    <w:rsid w:val="00F978E0"/>
    <w:rsid w:val="00FA0851"/>
    <w:rsid w:val="00FA0BF2"/>
    <w:rsid w:val="00FA1221"/>
    <w:rsid w:val="00FA169E"/>
    <w:rsid w:val="00FA18AE"/>
    <w:rsid w:val="00FA2CEB"/>
    <w:rsid w:val="00FA38E9"/>
    <w:rsid w:val="00FA3D8C"/>
    <w:rsid w:val="00FA4105"/>
    <w:rsid w:val="00FA4472"/>
    <w:rsid w:val="00FA4821"/>
    <w:rsid w:val="00FA4D5A"/>
    <w:rsid w:val="00FA4E3A"/>
    <w:rsid w:val="00FA52A3"/>
    <w:rsid w:val="00FA5C21"/>
    <w:rsid w:val="00FA6561"/>
    <w:rsid w:val="00FA7816"/>
    <w:rsid w:val="00FA7E16"/>
    <w:rsid w:val="00FB016A"/>
    <w:rsid w:val="00FB0443"/>
    <w:rsid w:val="00FB04FC"/>
    <w:rsid w:val="00FB0AC5"/>
    <w:rsid w:val="00FB0B28"/>
    <w:rsid w:val="00FB0B4D"/>
    <w:rsid w:val="00FB1D77"/>
    <w:rsid w:val="00FB2076"/>
    <w:rsid w:val="00FB217D"/>
    <w:rsid w:val="00FB26AB"/>
    <w:rsid w:val="00FB316D"/>
    <w:rsid w:val="00FB352D"/>
    <w:rsid w:val="00FB4221"/>
    <w:rsid w:val="00FB46DD"/>
    <w:rsid w:val="00FB4F1C"/>
    <w:rsid w:val="00FB532E"/>
    <w:rsid w:val="00FB5E09"/>
    <w:rsid w:val="00FB6067"/>
    <w:rsid w:val="00FB6EDB"/>
    <w:rsid w:val="00FB6F74"/>
    <w:rsid w:val="00FB77E2"/>
    <w:rsid w:val="00FC015E"/>
    <w:rsid w:val="00FC06C2"/>
    <w:rsid w:val="00FC1596"/>
    <w:rsid w:val="00FC18B4"/>
    <w:rsid w:val="00FC23D0"/>
    <w:rsid w:val="00FC2735"/>
    <w:rsid w:val="00FC325B"/>
    <w:rsid w:val="00FC3440"/>
    <w:rsid w:val="00FC39BF"/>
    <w:rsid w:val="00FC4DA3"/>
    <w:rsid w:val="00FC51AB"/>
    <w:rsid w:val="00FC558A"/>
    <w:rsid w:val="00FC58AA"/>
    <w:rsid w:val="00FC5C5B"/>
    <w:rsid w:val="00FC5E17"/>
    <w:rsid w:val="00FC6072"/>
    <w:rsid w:val="00FC6CB1"/>
    <w:rsid w:val="00FC72C0"/>
    <w:rsid w:val="00FC7700"/>
    <w:rsid w:val="00FC7900"/>
    <w:rsid w:val="00FC7BB4"/>
    <w:rsid w:val="00FD0CE4"/>
    <w:rsid w:val="00FD174C"/>
    <w:rsid w:val="00FD1E76"/>
    <w:rsid w:val="00FD2141"/>
    <w:rsid w:val="00FD25B1"/>
    <w:rsid w:val="00FD41BF"/>
    <w:rsid w:val="00FD4512"/>
    <w:rsid w:val="00FD452A"/>
    <w:rsid w:val="00FD5023"/>
    <w:rsid w:val="00FD5053"/>
    <w:rsid w:val="00FD5A32"/>
    <w:rsid w:val="00FD5FCB"/>
    <w:rsid w:val="00FD7F19"/>
    <w:rsid w:val="00FE064B"/>
    <w:rsid w:val="00FE0844"/>
    <w:rsid w:val="00FE0A7C"/>
    <w:rsid w:val="00FE0E23"/>
    <w:rsid w:val="00FE1CC0"/>
    <w:rsid w:val="00FE259C"/>
    <w:rsid w:val="00FE279D"/>
    <w:rsid w:val="00FE281A"/>
    <w:rsid w:val="00FE3902"/>
    <w:rsid w:val="00FE3F25"/>
    <w:rsid w:val="00FE4213"/>
    <w:rsid w:val="00FE5704"/>
    <w:rsid w:val="00FE5A01"/>
    <w:rsid w:val="00FE5EA9"/>
    <w:rsid w:val="00FE64BE"/>
    <w:rsid w:val="00FE6554"/>
    <w:rsid w:val="00FE6704"/>
    <w:rsid w:val="00FE6F1B"/>
    <w:rsid w:val="00FE6F40"/>
    <w:rsid w:val="00FE76A3"/>
    <w:rsid w:val="00FE7C88"/>
    <w:rsid w:val="00FF110F"/>
    <w:rsid w:val="00FF17BC"/>
    <w:rsid w:val="00FF1C57"/>
    <w:rsid w:val="00FF23EB"/>
    <w:rsid w:val="00FF2414"/>
    <w:rsid w:val="00FF25F8"/>
    <w:rsid w:val="00FF3071"/>
    <w:rsid w:val="00FF3533"/>
    <w:rsid w:val="00FF4019"/>
    <w:rsid w:val="00FF45C6"/>
    <w:rsid w:val="00FF5283"/>
    <w:rsid w:val="00FF57EF"/>
    <w:rsid w:val="00FF63BF"/>
    <w:rsid w:val="00FF6A8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9B07F55"/>
  <w15:docId w15:val="{77141AFD-73D5-4847-9694-00AC3FA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8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A3D84"/>
    <w:pPr>
      <w:ind w:left="2160" w:hanging="720"/>
    </w:pPr>
  </w:style>
  <w:style w:type="paragraph" w:styleId="ListParagraph">
    <w:name w:val="List Paragraph"/>
    <w:basedOn w:val="Normal"/>
    <w:uiPriority w:val="34"/>
    <w:qFormat/>
    <w:rsid w:val="007A3D84"/>
    <w:pPr>
      <w:ind w:left="720"/>
      <w:contextualSpacing/>
    </w:pPr>
  </w:style>
  <w:style w:type="paragraph" w:styleId="BalloonText">
    <w:name w:val="Balloon Text"/>
    <w:basedOn w:val="Normal"/>
    <w:link w:val="BalloonTextChar"/>
    <w:uiPriority w:val="99"/>
    <w:semiHidden/>
    <w:unhideWhenUsed/>
    <w:rsid w:val="00496CD7"/>
    <w:rPr>
      <w:sz w:val="18"/>
      <w:szCs w:val="18"/>
    </w:rPr>
  </w:style>
  <w:style w:type="character" w:customStyle="1" w:styleId="BalloonTextChar">
    <w:name w:val="Balloon Text Char"/>
    <w:basedOn w:val="DefaultParagraphFont"/>
    <w:link w:val="BalloonText"/>
    <w:uiPriority w:val="99"/>
    <w:semiHidden/>
    <w:rsid w:val="00496CD7"/>
    <w:rPr>
      <w:rFonts w:ascii="Times New Roman" w:eastAsiaTheme="minorEastAsia" w:hAnsi="Times New Roman" w:cs="Times New Roman"/>
      <w:sz w:val="18"/>
      <w:szCs w:val="18"/>
    </w:rPr>
  </w:style>
  <w:style w:type="paragraph" w:styleId="NoSpacing">
    <w:name w:val="No Spacing"/>
    <w:uiPriority w:val="1"/>
    <w:qFormat/>
    <w:rsid w:val="00A345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42BF"/>
    <w:pPr>
      <w:tabs>
        <w:tab w:val="center" w:pos="4680"/>
        <w:tab w:val="right" w:pos="9360"/>
      </w:tabs>
    </w:pPr>
  </w:style>
  <w:style w:type="character" w:customStyle="1" w:styleId="HeaderChar">
    <w:name w:val="Header Char"/>
    <w:basedOn w:val="DefaultParagraphFont"/>
    <w:link w:val="Header"/>
    <w:uiPriority w:val="99"/>
    <w:rsid w:val="00F942B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42BF"/>
    <w:pPr>
      <w:tabs>
        <w:tab w:val="center" w:pos="4680"/>
        <w:tab w:val="right" w:pos="9360"/>
      </w:tabs>
    </w:pPr>
  </w:style>
  <w:style w:type="character" w:customStyle="1" w:styleId="FooterChar">
    <w:name w:val="Footer Char"/>
    <w:basedOn w:val="DefaultParagraphFont"/>
    <w:link w:val="Footer"/>
    <w:uiPriority w:val="99"/>
    <w:rsid w:val="00F942BF"/>
    <w:rPr>
      <w:rFonts w:ascii="Times New Roman" w:eastAsiaTheme="minorEastAsia" w:hAnsi="Times New Roman" w:cs="Times New Roman"/>
      <w:sz w:val="24"/>
      <w:szCs w:val="24"/>
    </w:rPr>
  </w:style>
  <w:style w:type="paragraph" w:styleId="Revision">
    <w:name w:val="Revision"/>
    <w:hidden/>
    <w:uiPriority w:val="99"/>
    <w:semiHidden/>
    <w:rsid w:val="0071622F"/>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0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8E06D3"/>
  </w:style>
  <w:style w:type="paragraph" w:styleId="PlainText">
    <w:name w:val="Plain Text"/>
    <w:basedOn w:val="Normal"/>
    <w:link w:val="PlainTextChar"/>
    <w:uiPriority w:val="99"/>
    <w:unhideWhenUsed/>
    <w:rsid w:val="008F18AC"/>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F18A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3674">
      <w:bodyDiv w:val="1"/>
      <w:marLeft w:val="0"/>
      <w:marRight w:val="0"/>
      <w:marTop w:val="0"/>
      <w:marBottom w:val="0"/>
      <w:divBdr>
        <w:top w:val="none" w:sz="0" w:space="0" w:color="auto"/>
        <w:left w:val="none" w:sz="0" w:space="0" w:color="auto"/>
        <w:bottom w:val="none" w:sz="0" w:space="0" w:color="auto"/>
        <w:right w:val="none" w:sz="0" w:space="0" w:color="auto"/>
      </w:divBdr>
    </w:div>
    <w:div w:id="175659490">
      <w:bodyDiv w:val="1"/>
      <w:marLeft w:val="0"/>
      <w:marRight w:val="0"/>
      <w:marTop w:val="0"/>
      <w:marBottom w:val="0"/>
      <w:divBdr>
        <w:top w:val="none" w:sz="0" w:space="0" w:color="auto"/>
        <w:left w:val="none" w:sz="0" w:space="0" w:color="auto"/>
        <w:bottom w:val="none" w:sz="0" w:space="0" w:color="auto"/>
        <w:right w:val="none" w:sz="0" w:space="0" w:color="auto"/>
      </w:divBdr>
      <w:divsChild>
        <w:div w:id="667444525">
          <w:marLeft w:val="360"/>
          <w:marRight w:val="0"/>
          <w:marTop w:val="200"/>
          <w:marBottom w:val="0"/>
          <w:divBdr>
            <w:top w:val="none" w:sz="0" w:space="0" w:color="auto"/>
            <w:left w:val="none" w:sz="0" w:space="0" w:color="auto"/>
            <w:bottom w:val="none" w:sz="0" w:space="0" w:color="auto"/>
            <w:right w:val="none" w:sz="0" w:space="0" w:color="auto"/>
          </w:divBdr>
        </w:div>
        <w:div w:id="2042705490">
          <w:marLeft w:val="360"/>
          <w:marRight w:val="0"/>
          <w:marTop w:val="200"/>
          <w:marBottom w:val="0"/>
          <w:divBdr>
            <w:top w:val="none" w:sz="0" w:space="0" w:color="auto"/>
            <w:left w:val="none" w:sz="0" w:space="0" w:color="auto"/>
            <w:bottom w:val="none" w:sz="0" w:space="0" w:color="auto"/>
            <w:right w:val="none" w:sz="0" w:space="0" w:color="auto"/>
          </w:divBdr>
        </w:div>
      </w:divsChild>
    </w:div>
    <w:div w:id="212470554">
      <w:bodyDiv w:val="1"/>
      <w:marLeft w:val="0"/>
      <w:marRight w:val="0"/>
      <w:marTop w:val="0"/>
      <w:marBottom w:val="0"/>
      <w:divBdr>
        <w:top w:val="none" w:sz="0" w:space="0" w:color="auto"/>
        <w:left w:val="none" w:sz="0" w:space="0" w:color="auto"/>
        <w:bottom w:val="none" w:sz="0" w:space="0" w:color="auto"/>
        <w:right w:val="none" w:sz="0" w:space="0" w:color="auto"/>
      </w:divBdr>
      <w:divsChild>
        <w:div w:id="313990399">
          <w:marLeft w:val="360"/>
          <w:marRight w:val="0"/>
          <w:marTop w:val="200"/>
          <w:marBottom w:val="0"/>
          <w:divBdr>
            <w:top w:val="none" w:sz="0" w:space="0" w:color="auto"/>
            <w:left w:val="none" w:sz="0" w:space="0" w:color="auto"/>
            <w:bottom w:val="none" w:sz="0" w:space="0" w:color="auto"/>
            <w:right w:val="none" w:sz="0" w:space="0" w:color="auto"/>
          </w:divBdr>
        </w:div>
        <w:div w:id="1389526652">
          <w:marLeft w:val="360"/>
          <w:marRight w:val="0"/>
          <w:marTop w:val="200"/>
          <w:marBottom w:val="0"/>
          <w:divBdr>
            <w:top w:val="none" w:sz="0" w:space="0" w:color="auto"/>
            <w:left w:val="none" w:sz="0" w:space="0" w:color="auto"/>
            <w:bottom w:val="none" w:sz="0" w:space="0" w:color="auto"/>
            <w:right w:val="none" w:sz="0" w:space="0" w:color="auto"/>
          </w:divBdr>
        </w:div>
        <w:div w:id="1831672037">
          <w:marLeft w:val="360"/>
          <w:marRight w:val="0"/>
          <w:marTop w:val="200"/>
          <w:marBottom w:val="0"/>
          <w:divBdr>
            <w:top w:val="none" w:sz="0" w:space="0" w:color="auto"/>
            <w:left w:val="none" w:sz="0" w:space="0" w:color="auto"/>
            <w:bottom w:val="none" w:sz="0" w:space="0" w:color="auto"/>
            <w:right w:val="none" w:sz="0" w:space="0" w:color="auto"/>
          </w:divBdr>
        </w:div>
        <w:div w:id="325402512">
          <w:marLeft w:val="360"/>
          <w:marRight w:val="0"/>
          <w:marTop w:val="200"/>
          <w:marBottom w:val="0"/>
          <w:divBdr>
            <w:top w:val="none" w:sz="0" w:space="0" w:color="auto"/>
            <w:left w:val="none" w:sz="0" w:space="0" w:color="auto"/>
            <w:bottom w:val="none" w:sz="0" w:space="0" w:color="auto"/>
            <w:right w:val="none" w:sz="0" w:space="0" w:color="auto"/>
          </w:divBdr>
        </w:div>
      </w:divsChild>
    </w:div>
    <w:div w:id="454251540">
      <w:bodyDiv w:val="1"/>
      <w:marLeft w:val="0"/>
      <w:marRight w:val="0"/>
      <w:marTop w:val="0"/>
      <w:marBottom w:val="0"/>
      <w:divBdr>
        <w:top w:val="none" w:sz="0" w:space="0" w:color="auto"/>
        <w:left w:val="none" w:sz="0" w:space="0" w:color="auto"/>
        <w:bottom w:val="none" w:sz="0" w:space="0" w:color="auto"/>
        <w:right w:val="none" w:sz="0" w:space="0" w:color="auto"/>
      </w:divBdr>
      <w:divsChild>
        <w:div w:id="378090846">
          <w:marLeft w:val="360"/>
          <w:marRight w:val="0"/>
          <w:marTop w:val="200"/>
          <w:marBottom w:val="0"/>
          <w:divBdr>
            <w:top w:val="none" w:sz="0" w:space="0" w:color="auto"/>
            <w:left w:val="none" w:sz="0" w:space="0" w:color="auto"/>
            <w:bottom w:val="none" w:sz="0" w:space="0" w:color="auto"/>
            <w:right w:val="none" w:sz="0" w:space="0" w:color="auto"/>
          </w:divBdr>
        </w:div>
        <w:div w:id="988677504">
          <w:marLeft w:val="360"/>
          <w:marRight w:val="0"/>
          <w:marTop w:val="200"/>
          <w:marBottom w:val="0"/>
          <w:divBdr>
            <w:top w:val="none" w:sz="0" w:space="0" w:color="auto"/>
            <w:left w:val="none" w:sz="0" w:space="0" w:color="auto"/>
            <w:bottom w:val="none" w:sz="0" w:space="0" w:color="auto"/>
            <w:right w:val="none" w:sz="0" w:space="0" w:color="auto"/>
          </w:divBdr>
        </w:div>
      </w:divsChild>
    </w:div>
    <w:div w:id="631906183">
      <w:bodyDiv w:val="1"/>
      <w:marLeft w:val="0"/>
      <w:marRight w:val="0"/>
      <w:marTop w:val="0"/>
      <w:marBottom w:val="0"/>
      <w:divBdr>
        <w:top w:val="none" w:sz="0" w:space="0" w:color="auto"/>
        <w:left w:val="none" w:sz="0" w:space="0" w:color="auto"/>
        <w:bottom w:val="none" w:sz="0" w:space="0" w:color="auto"/>
        <w:right w:val="none" w:sz="0" w:space="0" w:color="auto"/>
      </w:divBdr>
      <w:divsChild>
        <w:div w:id="826439964">
          <w:marLeft w:val="360"/>
          <w:marRight w:val="0"/>
          <w:marTop w:val="200"/>
          <w:marBottom w:val="0"/>
          <w:divBdr>
            <w:top w:val="none" w:sz="0" w:space="0" w:color="auto"/>
            <w:left w:val="none" w:sz="0" w:space="0" w:color="auto"/>
            <w:bottom w:val="none" w:sz="0" w:space="0" w:color="auto"/>
            <w:right w:val="none" w:sz="0" w:space="0" w:color="auto"/>
          </w:divBdr>
        </w:div>
        <w:div w:id="491023412">
          <w:marLeft w:val="360"/>
          <w:marRight w:val="0"/>
          <w:marTop w:val="200"/>
          <w:marBottom w:val="0"/>
          <w:divBdr>
            <w:top w:val="none" w:sz="0" w:space="0" w:color="auto"/>
            <w:left w:val="none" w:sz="0" w:space="0" w:color="auto"/>
            <w:bottom w:val="none" w:sz="0" w:space="0" w:color="auto"/>
            <w:right w:val="none" w:sz="0" w:space="0" w:color="auto"/>
          </w:divBdr>
        </w:div>
      </w:divsChild>
    </w:div>
    <w:div w:id="728304207">
      <w:bodyDiv w:val="1"/>
      <w:marLeft w:val="0"/>
      <w:marRight w:val="0"/>
      <w:marTop w:val="0"/>
      <w:marBottom w:val="0"/>
      <w:divBdr>
        <w:top w:val="none" w:sz="0" w:space="0" w:color="auto"/>
        <w:left w:val="none" w:sz="0" w:space="0" w:color="auto"/>
        <w:bottom w:val="none" w:sz="0" w:space="0" w:color="auto"/>
        <w:right w:val="none" w:sz="0" w:space="0" w:color="auto"/>
      </w:divBdr>
      <w:divsChild>
        <w:div w:id="1834444588">
          <w:marLeft w:val="360"/>
          <w:marRight w:val="0"/>
          <w:marTop w:val="200"/>
          <w:marBottom w:val="0"/>
          <w:divBdr>
            <w:top w:val="none" w:sz="0" w:space="0" w:color="auto"/>
            <w:left w:val="none" w:sz="0" w:space="0" w:color="auto"/>
            <w:bottom w:val="none" w:sz="0" w:space="0" w:color="auto"/>
            <w:right w:val="none" w:sz="0" w:space="0" w:color="auto"/>
          </w:divBdr>
        </w:div>
        <w:div w:id="549340087">
          <w:marLeft w:val="360"/>
          <w:marRight w:val="0"/>
          <w:marTop w:val="200"/>
          <w:marBottom w:val="0"/>
          <w:divBdr>
            <w:top w:val="none" w:sz="0" w:space="0" w:color="auto"/>
            <w:left w:val="none" w:sz="0" w:space="0" w:color="auto"/>
            <w:bottom w:val="none" w:sz="0" w:space="0" w:color="auto"/>
            <w:right w:val="none" w:sz="0" w:space="0" w:color="auto"/>
          </w:divBdr>
        </w:div>
        <w:div w:id="2054188551">
          <w:marLeft w:val="360"/>
          <w:marRight w:val="0"/>
          <w:marTop w:val="200"/>
          <w:marBottom w:val="0"/>
          <w:divBdr>
            <w:top w:val="none" w:sz="0" w:space="0" w:color="auto"/>
            <w:left w:val="none" w:sz="0" w:space="0" w:color="auto"/>
            <w:bottom w:val="none" w:sz="0" w:space="0" w:color="auto"/>
            <w:right w:val="none" w:sz="0" w:space="0" w:color="auto"/>
          </w:divBdr>
        </w:div>
      </w:divsChild>
    </w:div>
    <w:div w:id="750733822">
      <w:bodyDiv w:val="1"/>
      <w:marLeft w:val="0"/>
      <w:marRight w:val="0"/>
      <w:marTop w:val="0"/>
      <w:marBottom w:val="0"/>
      <w:divBdr>
        <w:top w:val="none" w:sz="0" w:space="0" w:color="auto"/>
        <w:left w:val="none" w:sz="0" w:space="0" w:color="auto"/>
        <w:bottom w:val="none" w:sz="0" w:space="0" w:color="auto"/>
        <w:right w:val="none" w:sz="0" w:space="0" w:color="auto"/>
      </w:divBdr>
    </w:div>
    <w:div w:id="993951161">
      <w:bodyDiv w:val="1"/>
      <w:marLeft w:val="0"/>
      <w:marRight w:val="0"/>
      <w:marTop w:val="0"/>
      <w:marBottom w:val="0"/>
      <w:divBdr>
        <w:top w:val="none" w:sz="0" w:space="0" w:color="auto"/>
        <w:left w:val="none" w:sz="0" w:space="0" w:color="auto"/>
        <w:bottom w:val="none" w:sz="0" w:space="0" w:color="auto"/>
        <w:right w:val="none" w:sz="0" w:space="0" w:color="auto"/>
      </w:divBdr>
      <w:divsChild>
        <w:div w:id="582878812">
          <w:marLeft w:val="360"/>
          <w:marRight w:val="0"/>
          <w:marTop w:val="200"/>
          <w:marBottom w:val="0"/>
          <w:divBdr>
            <w:top w:val="none" w:sz="0" w:space="0" w:color="auto"/>
            <w:left w:val="none" w:sz="0" w:space="0" w:color="auto"/>
            <w:bottom w:val="none" w:sz="0" w:space="0" w:color="auto"/>
            <w:right w:val="none" w:sz="0" w:space="0" w:color="auto"/>
          </w:divBdr>
        </w:div>
        <w:div w:id="974457336">
          <w:marLeft w:val="360"/>
          <w:marRight w:val="0"/>
          <w:marTop w:val="200"/>
          <w:marBottom w:val="0"/>
          <w:divBdr>
            <w:top w:val="none" w:sz="0" w:space="0" w:color="auto"/>
            <w:left w:val="none" w:sz="0" w:space="0" w:color="auto"/>
            <w:bottom w:val="none" w:sz="0" w:space="0" w:color="auto"/>
            <w:right w:val="none" w:sz="0" w:space="0" w:color="auto"/>
          </w:divBdr>
        </w:div>
        <w:div w:id="217938584">
          <w:marLeft w:val="360"/>
          <w:marRight w:val="0"/>
          <w:marTop w:val="200"/>
          <w:marBottom w:val="0"/>
          <w:divBdr>
            <w:top w:val="none" w:sz="0" w:space="0" w:color="auto"/>
            <w:left w:val="none" w:sz="0" w:space="0" w:color="auto"/>
            <w:bottom w:val="none" w:sz="0" w:space="0" w:color="auto"/>
            <w:right w:val="none" w:sz="0" w:space="0" w:color="auto"/>
          </w:divBdr>
        </w:div>
        <w:div w:id="1703893800">
          <w:marLeft w:val="360"/>
          <w:marRight w:val="0"/>
          <w:marTop w:val="200"/>
          <w:marBottom w:val="0"/>
          <w:divBdr>
            <w:top w:val="none" w:sz="0" w:space="0" w:color="auto"/>
            <w:left w:val="none" w:sz="0" w:space="0" w:color="auto"/>
            <w:bottom w:val="none" w:sz="0" w:space="0" w:color="auto"/>
            <w:right w:val="none" w:sz="0" w:space="0" w:color="auto"/>
          </w:divBdr>
        </w:div>
        <w:div w:id="2061007562">
          <w:marLeft w:val="360"/>
          <w:marRight w:val="0"/>
          <w:marTop w:val="200"/>
          <w:marBottom w:val="0"/>
          <w:divBdr>
            <w:top w:val="none" w:sz="0" w:space="0" w:color="auto"/>
            <w:left w:val="none" w:sz="0" w:space="0" w:color="auto"/>
            <w:bottom w:val="none" w:sz="0" w:space="0" w:color="auto"/>
            <w:right w:val="none" w:sz="0" w:space="0" w:color="auto"/>
          </w:divBdr>
        </w:div>
      </w:divsChild>
    </w:div>
    <w:div w:id="1405491978">
      <w:bodyDiv w:val="1"/>
      <w:marLeft w:val="0"/>
      <w:marRight w:val="0"/>
      <w:marTop w:val="0"/>
      <w:marBottom w:val="0"/>
      <w:divBdr>
        <w:top w:val="none" w:sz="0" w:space="0" w:color="auto"/>
        <w:left w:val="none" w:sz="0" w:space="0" w:color="auto"/>
        <w:bottom w:val="none" w:sz="0" w:space="0" w:color="auto"/>
        <w:right w:val="none" w:sz="0" w:space="0" w:color="auto"/>
      </w:divBdr>
    </w:div>
    <w:div w:id="1665431208">
      <w:bodyDiv w:val="1"/>
      <w:marLeft w:val="0"/>
      <w:marRight w:val="0"/>
      <w:marTop w:val="0"/>
      <w:marBottom w:val="0"/>
      <w:divBdr>
        <w:top w:val="none" w:sz="0" w:space="0" w:color="auto"/>
        <w:left w:val="none" w:sz="0" w:space="0" w:color="auto"/>
        <w:bottom w:val="none" w:sz="0" w:space="0" w:color="auto"/>
        <w:right w:val="none" w:sz="0" w:space="0" w:color="auto"/>
      </w:divBdr>
    </w:div>
    <w:div w:id="1751728453">
      <w:bodyDiv w:val="1"/>
      <w:marLeft w:val="0"/>
      <w:marRight w:val="0"/>
      <w:marTop w:val="0"/>
      <w:marBottom w:val="0"/>
      <w:divBdr>
        <w:top w:val="none" w:sz="0" w:space="0" w:color="auto"/>
        <w:left w:val="none" w:sz="0" w:space="0" w:color="auto"/>
        <w:bottom w:val="none" w:sz="0" w:space="0" w:color="auto"/>
        <w:right w:val="none" w:sz="0" w:space="0" w:color="auto"/>
      </w:divBdr>
      <w:divsChild>
        <w:div w:id="1161238593">
          <w:marLeft w:val="360"/>
          <w:marRight w:val="0"/>
          <w:marTop w:val="200"/>
          <w:marBottom w:val="0"/>
          <w:divBdr>
            <w:top w:val="none" w:sz="0" w:space="0" w:color="auto"/>
            <w:left w:val="none" w:sz="0" w:space="0" w:color="auto"/>
            <w:bottom w:val="none" w:sz="0" w:space="0" w:color="auto"/>
            <w:right w:val="none" w:sz="0" w:space="0" w:color="auto"/>
          </w:divBdr>
        </w:div>
        <w:div w:id="1714227573">
          <w:marLeft w:val="360"/>
          <w:marRight w:val="0"/>
          <w:marTop w:val="200"/>
          <w:marBottom w:val="0"/>
          <w:divBdr>
            <w:top w:val="none" w:sz="0" w:space="0" w:color="auto"/>
            <w:left w:val="none" w:sz="0" w:space="0" w:color="auto"/>
            <w:bottom w:val="none" w:sz="0" w:space="0" w:color="auto"/>
            <w:right w:val="none" w:sz="0" w:space="0" w:color="auto"/>
          </w:divBdr>
        </w:div>
        <w:div w:id="1700470455">
          <w:marLeft w:val="360"/>
          <w:marRight w:val="0"/>
          <w:marTop w:val="200"/>
          <w:marBottom w:val="0"/>
          <w:divBdr>
            <w:top w:val="none" w:sz="0" w:space="0" w:color="auto"/>
            <w:left w:val="none" w:sz="0" w:space="0" w:color="auto"/>
            <w:bottom w:val="none" w:sz="0" w:space="0" w:color="auto"/>
            <w:right w:val="none" w:sz="0" w:space="0" w:color="auto"/>
          </w:divBdr>
        </w:div>
      </w:divsChild>
    </w:div>
    <w:div w:id="1773936411">
      <w:bodyDiv w:val="1"/>
      <w:marLeft w:val="0"/>
      <w:marRight w:val="0"/>
      <w:marTop w:val="0"/>
      <w:marBottom w:val="0"/>
      <w:divBdr>
        <w:top w:val="none" w:sz="0" w:space="0" w:color="auto"/>
        <w:left w:val="none" w:sz="0" w:space="0" w:color="auto"/>
        <w:bottom w:val="none" w:sz="0" w:space="0" w:color="auto"/>
        <w:right w:val="none" w:sz="0" w:space="0" w:color="auto"/>
      </w:divBdr>
    </w:div>
    <w:div w:id="1780249469">
      <w:bodyDiv w:val="1"/>
      <w:marLeft w:val="0"/>
      <w:marRight w:val="0"/>
      <w:marTop w:val="0"/>
      <w:marBottom w:val="0"/>
      <w:divBdr>
        <w:top w:val="none" w:sz="0" w:space="0" w:color="auto"/>
        <w:left w:val="none" w:sz="0" w:space="0" w:color="auto"/>
        <w:bottom w:val="none" w:sz="0" w:space="0" w:color="auto"/>
        <w:right w:val="none" w:sz="0" w:space="0" w:color="auto"/>
      </w:divBdr>
      <w:divsChild>
        <w:div w:id="1897428868">
          <w:marLeft w:val="360"/>
          <w:marRight w:val="0"/>
          <w:marTop w:val="200"/>
          <w:marBottom w:val="0"/>
          <w:divBdr>
            <w:top w:val="none" w:sz="0" w:space="0" w:color="auto"/>
            <w:left w:val="none" w:sz="0" w:space="0" w:color="auto"/>
            <w:bottom w:val="none" w:sz="0" w:space="0" w:color="auto"/>
            <w:right w:val="none" w:sz="0" w:space="0" w:color="auto"/>
          </w:divBdr>
        </w:div>
        <w:div w:id="240064577">
          <w:marLeft w:val="360"/>
          <w:marRight w:val="0"/>
          <w:marTop w:val="200"/>
          <w:marBottom w:val="0"/>
          <w:divBdr>
            <w:top w:val="none" w:sz="0" w:space="0" w:color="auto"/>
            <w:left w:val="none" w:sz="0" w:space="0" w:color="auto"/>
            <w:bottom w:val="none" w:sz="0" w:space="0" w:color="auto"/>
            <w:right w:val="none" w:sz="0" w:space="0" w:color="auto"/>
          </w:divBdr>
        </w:div>
        <w:div w:id="1642537164">
          <w:marLeft w:val="360"/>
          <w:marRight w:val="0"/>
          <w:marTop w:val="200"/>
          <w:marBottom w:val="0"/>
          <w:divBdr>
            <w:top w:val="none" w:sz="0" w:space="0" w:color="auto"/>
            <w:left w:val="none" w:sz="0" w:space="0" w:color="auto"/>
            <w:bottom w:val="none" w:sz="0" w:space="0" w:color="auto"/>
            <w:right w:val="none" w:sz="0" w:space="0" w:color="auto"/>
          </w:divBdr>
        </w:div>
        <w:div w:id="466973304">
          <w:marLeft w:val="360"/>
          <w:marRight w:val="0"/>
          <w:marTop w:val="200"/>
          <w:marBottom w:val="0"/>
          <w:divBdr>
            <w:top w:val="none" w:sz="0" w:space="0" w:color="auto"/>
            <w:left w:val="none" w:sz="0" w:space="0" w:color="auto"/>
            <w:bottom w:val="none" w:sz="0" w:space="0" w:color="auto"/>
            <w:right w:val="none" w:sz="0" w:space="0" w:color="auto"/>
          </w:divBdr>
        </w:div>
        <w:div w:id="67853441">
          <w:marLeft w:val="360"/>
          <w:marRight w:val="0"/>
          <w:marTop w:val="200"/>
          <w:marBottom w:val="0"/>
          <w:divBdr>
            <w:top w:val="none" w:sz="0" w:space="0" w:color="auto"/>
            <w:left w:val="none" w:sz="0" w:space="0" w:color="auto"/>
            <w:bottom w:val="none" w:sz="0" w:space="0" w:color="auto"/>
            <w:right w:val="none" w:sz="0" w:space="0" w:color="auto"/>
          </w:divBdr>
        </w:div>
      </w:divsChild>
    </w:div>
    <w:div w:id="1803186837">
      <w:bodyDiv w:val="1"/>
      <w:marLeft w:val="0"/>
      <w:marRight w:val="0"/>
      <w:marTop w:val="0"/>
      <w:marBottom w:val="0"/>
      <w:divBdr>
        <w:top w:val="none" w:sz="0" w:space="0" w:color="auto"/>
        <w:left w:val="none" w:sz="0" w:space="0" w:color="auto"/>
        <w:bottom w:val="none" w:sz="0" w:space="0" w:color="auto"/>
        <w:right w:val="none" w:sz="0" w:space="0" w:color="auto"/>
      </w:divBdr>
      <w:divsChild>
        <w:div w:id="536240692">
          <w:marLeft w:val="360"/>
          <w:marRight w:val="0"/>
          <w:marTop w:val="200"/>
          <w:marBottom w:val="0"/>
          <w:divBdr>
            <w:top w:val="none" w:sz="0" w:space="0" w:color="auto"/>
            <w:left w:val="none" w:sz="0" w:space="0" w:color="auto"/>
            <w:bottom w:val="none" w:sz="0" w:space="0" w:color="auto"/>
            <w:right w:val="none" w:sz="0" w:space="0" w:color="auto"/>
          </w:divBdr>
        </w:div>
        <w:div w:id="86581700">
          <w:marLeft w:val="360"/>
          <w:marRight w:val="0"/>
          <w:marTop w:val="200"/>
          <w:marBottom w:val="0"/>
          <w:divBdr>
            <w:top w:val="none" w:sz="0" w:space="0" w:color="auto"/>
            <w:left w:val="none" w:sz="0" w:space="0" w:color="auto"/>
            <w:bottom w:val="none" w:sz="0" w:space="0" w:color="auto"/>
            <w:right w:val="none" w:sz="0" w:space="0" w:color="auto"/>
          </w:divBdr>
        </w:div>
      </w:divsChild>
    </w:div>
    <w:div w:id="2085834976">
      <w:bodyDiv w:val="1"/>
      <w:marLeft w:val="0"/>
      <w:marRight w:val="0"/>
      <w:marTop w:val="0"/>
      <w:marBottom w:val="0"/>
      <w:divBdr>
        <w:top w:val="none" w:sz="0" w:space="0" w:color="auto"/>
        <w:left w:val="none" w:sz="0" w:space="0" w:color="auto"/>
        <w:bottom w:val="none" w:sz="0" w:space="0" w:color="auto"/>
        <w:right w:val="none" w:sz="0" w:space="0" w:color="auto"/>
      </w:divBdr>
      <w:divsChild>
        <w:div w:id="1119106560">
          <w:marLeft w:val="360"/>
          <w:marRight w:val="0"/>
          <w:marTop w:val="200"/>
          <w:marBottom w:val="0"/>
          <w:divBdr>
            <w:top w:val="none" w:sz="0" w:space="0" w:color="auto"/>
            <w:left w:val="none" w:sz="0" w:space="0" w:color="auto"/>
            <w:bottom w:val="none" w:sz="0" w:space="0" w:color="auto"/>
            <w:right w:val="none" w:sz="0" w:space="0" w:color="auto"/>
          </w:divBdr>
        </w:div>
        <w:div w:id="1922785804">
          <w:marLeft w:val="360"/>
          <w:marRight w:val="0"/>
          <w:marTop w:val="200"/>
          <w:marBottom w:val="0"/>
          <w:divBdr>
            <w:top w:val="none" w:sz="0" w:space="0" w:color="auto"/>
            <w:left w:val="none" w:sz="0" w:space="0" w:color="auto"/>
            <w:bottom w:val="none" w:sz="0" w:space="0" w:color="auto"/>
            <w:right w:val="none" w:sz="0" w:space="0" w:color="auto"/>
          </w:divBdr>
        </w:div>
      </w:divsChild>
    </w:div>
    <w:div w:id="2111662372">
      <w:bodyDiv w:val="1"/>
      <w:marLeft w:val="0"/>
      <w:marRight w:val="0"/>
      <w:marTop w:val="0"/>
      <w:marBottom w:val="0"/>
      <w:divBdr>
        <w:top w:val="none" w:sz="0" w:space="0" w:color="auto"/>
        <w:left w:val="none" w:sz="0" w:space="0" w:color="auto"/>
        <w:bottom w:val="none" w:sz="0" w:space="0" w:color="auto"/>
        <w:right w:val="none" w:sz="0" w:space="0" w:color="auto"/>
      </w:divBdr>
      <w:divsChild>
        <w:div w:id="451678149">
          <w:marLeft w:val="360"/>
          <w:marRight w:val="0"/>
          <w:marTop w:val="200"/>
          <w:marBottom w:val="0"/>
          <w:divBdr>
            <w:top w:val="none" w:sz="0" w:space="0" w:color="auto"/>
            <w:left w:val="none" w:sz="0" w:space="0" w:color="auto"/>
            <w:bottom w:val="none" w:sz="0" w:space="0" w:color="auto"/>
            <w:right w:val="none" w:sz="0" w:space="0" w:color="auto"/>
          </w:divBdr>
        </w:div>
        <w:div w:id="1588224736">
          <w:marLeft w:val="360"/>
          <w:marRight w:val="0"/>
          <w:marTop w:val="200"/>
          <w:marBottom w:val="0"/>
          <w:divBdr>
            <w:top w:val="none" w:sz="0" w:space="0" w:color="auto"/>
            <w:left w:val="none" w:sz="0" w:space="0" w:color="auto"/>
            <w:bottom w:val="none" w:sz="0" w:space="0" w:color="auto"/>
            <w:right w:val="none" w:sz="0" w:space="0" w:color="auto"/>
          </w:divBdr>
        </w:div>
        <w:div w:id="7783800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F6CCE5-4017-41B8-9D59-52A989F6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Daily</dc:creator>
  <cp:lastModifiedBy>Toni Lewis</cp:lastModifiedBy>
  <cp:revision>5</cp:revision>
  <cp:lastPrinted>2020-11-05T14:22:00Z</cp:lastPrinted>
  <dcterms:created xsi:type="dcterms:W3CDTF">2020-10-14T18:48:00Z</dcterms:created>
  <dcterms:modified xsi:type="dcterms:W3CDTF">2020-11-05T14:22:00Z</dcterms:modified>
</cp:coreProperties>
</file>